
<file path=[Content_Types].xml><?xml version="1.0" encoding="utf-8"?>
<Types xmlns="http://schemas.openxmlformats.org/package/2006/content-types">
  <Default ContentType="image/gif" Extension="gif"/>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pacing w:after="0" w:before="0" w:line="276" w:lineRule="auto"/>
        <w:jc w:val="center"/>
        <w:rPr>
          <w:rFonts w:ascii="Trebuchet MS" w:cs="Trebuchet MS" w:eastAsia="Trebuchet MS" w:hAnsi="Trebuchet MS"/>
        </w:rPr>
      </w:pPr>
      <w:r w:rsidDel="00000000" w:rsidR="00000000" w:rsidRPr="00000000">
        <w:rPr>
          <w:rFonts w:ascii="Trebuchet MS" w:cs="Trebuchet MS" w:eastAsia="Trebuchet MS" w:hAnsi="Trebuchet MS"/>
        </w:rPr>
        <w:drawing>
          <wp:inline distB="114300" distT="114300" distL="114300" distR="114300">
            <wp:extent cx="1181100" cy="1209675"/>
            <wp:effectExtent b="0" l="0" r="0" t="0"/>
            <wp:docPr descr="HTCofE.gif" id="2" name="image1.gif"/>
            <a:graphic>
              <a:graphicData uri="http://schemas.openxmlformats.org/drawingml/2006/picture">
                <pic:pic>
                  <pic:nvPicPr>
                    <pic:cNvPr descr="HTCofE.gif" id="0" name="image1.gif"/>
                    <pic:cNvPicPr preferRelativeResize="0"/>
                  </pic:nvPicPr>
                  <pic:blipFill>
                    <a:blip r:embed="rId6"/>
                    <a:srcRect b="0" l="0" r="0" t="0"/>
                    <a:stretch>
                      <a:fillRect/>
                    </a:stretch>
                  </pic:blipFill>
                  <pic:spPr>
                    <a:xfrm>
                      <a:off x="0" y="0"/>
                      <a:ext cx="1181100" cy="1209675"/>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after="0" w:before="0" w:line="276" w:lineRule="auto"/>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03">
      <w:pPr>
        <w:pStyle w:val="Title"/>
        <w:spacing w:after="0" w:before="0" w:line="276" w:lineRule="auto"/>
        <w:jc w:val="center"/>
        <w:rPr/>
      </w:pPr>
      <w:bookmarkStart w:colFirst="0" w:colLast="0" w:name="_gjdgxs" w:id="0"/>
      <w:bookmarkEnd w:id="0"/>
      <w:r w:rsidDel="00000000" w:rsidR="00000000" w:rsidRPr="00000000">
        <w:rPr>
          <w:rtl w:val="0"/>
        </w:rPr>
        <w:t xml:space="preserve">Holy Trinity C of E Primary School</w:t>
      </w:r>
    </w:p>
    <w:p w:rsidR="00000000" w:rsidDel="00000000" w:rsidP="00000000" w:rsidRDefault="00000000" w:rsidRPr="00000000" w14:paraId="00000004">
      <w:pPr>
        <w:widowControl w:val="1"/>
        <w:spacing w:after="0" w:before="0" w:line="276" w:lineRule="auto"/>
        <w:jc w:val="center"/>
        <w:rPr>
          <w:rFonts w:ascii="Trebuchet MS" w:cs="Trebuchet MS" w:eastAsia="Trebuchet MS" w:hAnsi="Trebuchet MS"/>
        </w:rPr>
      </w:pPr>
      <w:r w:rsidDel="00000000" w:rsidR="00000000" w:rsidRPr="00000000">
        <w:rPr>
          <w:rFonts w:ascii="Trebuchet MS" w:cs="Trebuchet MS" w:eastAsia="Trebuchet MS" w:hAnsi="Trebuchet MS"/>
          <w:i w:val="1"/>
          <w:sz w:val="24"/>
          <w:szCs w:val="24"/>
          <w:rtl w:val="0"/>
        </w:rPr>
        <w:t xml:space="preserve">A Church school community aspiring for all to live life to the full</w:t>
      </w:r>
      <w:r w:rsidDel="00000000" w:rsidR="00000000" w:rsidRPr="00000000">
        <w:rPr>
          <w:rtl w:val="0"/>
        </w:rPr>
      </w:r>
    </w:p>
    <w:p w:rsidR="00000000" w:rsidDel="00000000" w:rsidP="00000000" w:rsidRDefault="00000000" w:rsidRPr="00000000" w14:paraId="00000005">
      <w:pPr>
        <w:spacing w:after="0" w:before="0" w:line="276" w:lineRule="auto"/>
        <w:jc w:val="center"/>
        <w:rPr>
          <w:rFonts w:ascii="Trebuchet MS" w:cs="Trebuchet MS" w:eastAsia="Trebuchet MS" w:hAnsi="Trebuchet MS"/>
          <w:b w:val="1"/>
          <w:sz w:val="36"/>
          <w:szCs w:val="36"/>
        </w:rPr>
      </w:pPr>
      <w:r w:rsidDel="00000000" w:rsidR="00000000" w:rsidRPr="00000000">
        <w:rPr>
          <w:rtl w:val="0"/>
        </w:rPr>
      </w:r>
    </w:p>
    <w:p w:rsidR="00000000" w:rsidDel="00000000" w:rsidP="00000000" w:rsidRDefault="00000000" w:rsidRPr="00000000" w14:paraId="00000006">
      <w:pPr>
        <w:pStyle w:val="Title"/>
        <w:spacing w:after="0" w:before="0" w:line="276" w:lineRule="auto"/>
        <w:jc w:val="center"/>
        <w:rPr/>
      </w:pPr>
      <w:bookmarkStart w:colFirst="0" w:colLast="0" w:name="_1fob9te" w:id="1"/>
      <w:bookmarkEnd w:id="1"/>
      <w:r w:rsidDel="00000000" w:rsidR="00000000" w:rsidRPr="00000000">
        <w:rPr>
          <w:rtl w:val="0"/>
        </w:rPr>
        <w:t xml:space="preserve">Behaviour Policy</w:t>
      </w:r>
    </w:p>
    <w:p w:rsidR="00000000" w:rsidDel="00000000" w:rsidP="00000000" w:rsidRDefault="00000000" w:rsidRPr="00000000" w14:paraId="00000007">
      <w:pPr>
        <w:spacing w:after="0" w:before="0" w:line="276" w:lineRule="auto"/>
        <w:rPr>
          <w:rFonts w:ascii="Trebuchet MS" w:cs="Trebuchet MS" w:eastAsia="Trebuchet MS" w:hAnsi="Trebuchet MS"/>
        </w:rPr>
      </w:pPr>
      <w:r w:rsidDel="00000000" w:rsidR="00000000" w:rsidRPr="00000000">
        <w:rPr>
          <w:rtl w:val="0"/>
        </w:rPr>
      </w:r>
    </w:p>
    <w:tbl>
      <w:tblPr>
        <w:tblStyle w:val="Table1"/>
        <w:tblW w:w="9082.0" w:type="dxa"/>
        <w:jc w:val="center"/>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600"/>
      </w:tblPr>
      <w:tblGrid>
        <w:gridCol w:w="4541"/>
        <w:gridCol w:w="4541"/>
        <w:tblGridChange w:id="0">
          <w:tblGrid>
            <w:gridCol w:w="4541"/>
            <w:gridCol w:w="4541"/>
          </w:tblGrid>
        </w:tblGridChange>
      </w:tblGrid>
      <w:tr>
        <w:trPr>
          <w:trHeight w:val="460" w:hRule="atLeast"/>
        </w:trPr>
        <w:tc>
          <w:tcPr>
            <w:tcMar>
              <w:top w:w="100.0" w:type="dxa"/>
              <w:left w:w="100.0" w:type="dxa"/>
              <w:bottom w:w="100.0" w:type="dxa"/>
              <w:right w:w="100.0" w:type="dxa"/>
            </w:tcMar>
          </w:tcPr>
          <w:p w:rsidR="00000000" w:rsidDel="00000000" w:rsidP="00000000" w:rsidRDefault="00000000" w:rsidRPr="00000000" w14:paraId="00000008">
            <w:pPr>
              <w:spacing w:after="0" w:before="0" w:line="276" w:lineRule="auto"/>
              <w:jc w:val="right"/>
              <w:rPr>
                <w:rFonts w:ascii="Trebuchet MS" w:cs="Trebuchet MS" w:eastAsia="Trebuchet MS" w:hAnsi="Trebuchet MS"/>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09">
            <w:pPr>
              <w:spacing w:after="0" w:before="0" w:line="276" w:lineRule="auto"/>
              <w:rPr>
                <w:rFonts w:ascii="Trebuchet MS" w:cs="Trebuchet MS" w:eastAsia="Trebuchet MS" w:hAnsi="Trebuchet MS"/>
              </w:rPr>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14:paraId="0000000A">
            <w:pPr>
              <w:spacing w:after="0" w:before="0" w:line="276" w:lineRule="auto"/>
              <w:jc w:val="right"/>
              <w:rPr>
                <w:rFonts w:ascii="Trebuchet MS" w:cs="Trebuchet MS" w:eastAsia="Trebuchet MS" w:hAnsi="Trebuchet MS"/>
              </w:rPr>
            </w:pPr>
            <w:r w:rsidDel="00000000" w:rsidR="00000000" w:rsidRPr="00000000">
              <w:rPr>
                <w:rFonts w:ascii="Trebuchet MS" w:cs="Trebuchet MS" w:eastAsia="Trebuchet MS" w:hAnsi="Trebuchet MS"/>
                <w:rtl w:val="0"/>
              </w:rPr>
              <w:t xml:space="preserve">Issued</w:t>
            </w:r>
          </w:p>
        </w:tc>
        <w:tc>
          <w:tcPr>
            <w:tcMar>
              <w:top w:w="100.0" w:type="dxa"/>
              <w:left w:w="100.0" w:type="dxa"/>
              <w:bottom w:w="100.0" w:type="dxa"/>
              <w:right w:w="100.0" w:type="dxa"/>
            </w:tcMar>
          </w:tcPr>
          <w:p w:rsidR="00000000" w:rsidDel="00000000" w:rsidP="00000000" w:rsidRDefault="00000000" w:rsidRPr="00000000" w14:paraId="0000000B">
            <w:pPr>
              <w:spacing w:after="0" w:before="0" w:line="276" w:lineRule="auto"/>
              <w:rPr>
                <w:rFonts w:ascii="Trebuchet MS" w:cs="Trebuchet MS" w:eastAsia="Trebuchet MS" w:hAnsi="Trebuchet MS"/>
              </w:rPr>
            </w:pPr>
            <w:r w:rsidDel="00000000" w:rsidR="00000000" w:rsidRPr="00000000">
              <w:rPr>
                <w:rFonts w:ascii="Trebuchet MS" w:cs="Trebuchet MS" w:eastAsia="Trebuchet MS" w:hAnsi="Trebuchet MS"/>
                <w:rtl w:val="0"/>
              </w:rPr>
              <w:t xml:space="preserve">April 2020</w:t>
            </w:r>
          </w:p>
        </w:tc>
      </w:tr>
      <w:tr>
        <w:tc>
          <w:tcPr>
            <w:tcMar>
              <w:top w:w="100.0" w:type="dxa"/>
              <w:left w:w="100.0" w:type="dxa"/>
              <w:bottom w:w="100.0" w:type="dxa"/>
              <w:right w:w="100.0" w:type="dxa"/>
            </w:tcMar>
          </w:tcPr>
          <w:p w:rsidR="00000000" w:rsidDel="00000000" w:rsidP="00000000" w:rsidRDefault="00000000" w:rsidRPr="00000000" w14:paraId="0000000C">
            <w:pPr>
              <w:spacing w:after="0" w:before="0" w:line="276" w:lineRule="auto"/>
              <w:jc w:val="right"/>
              <w:rPr>
                <w:rFonts w:ascii="Trebuchet MS" w:cs="Trebuchet MS" w:eastAsia="Trebuchet MS" w:hAnsi="Trebuchet MS"/>
              </w:rPr>
            </w:pPr>
            <w:r w:rsidDel="00000000" w:rsidR="00000000" w:rsidRPr="00000000">
              <w:rPr>
                <w:rFonts w:ascii="Trebuchet MS" w:cs="Trebuchet MS" w:eastAsia="Trebuchet MS" w:hAnsi="Trebuchet MS"/>
                <w:rtl w:val="0"/>
              </w:rPr>
              <w:t xml:space="preserve">Next Review</w:t>
            </w:r>
          </w:p>
        </w:tc>
        <w:tc>
          <w:tcPr>
            <w:tcMar>
              <w:top w:w="100.0" w:type="dxa"/>
              <w:left w:w="100.0" w:type="dxa"/>
              <w:bottom w:w="100.0" w:type="dxa"/>
              <w:right w:w="100.0" w:type="dxa"/>
            </w:tcMar>
          </w:tcPr>
          <w:p w:rsidR="00000000" w:rsidDel="00000000" w:rsidP="00000000" w:rsidRDefault="00000000" w:rsidRPr="00000000" w14:paraId="0000000D">
            <w:pPr>
              <w:spacing w:after="0" w:before="0" w:line="276" w:lineRule="auto"/>
              <w:rPr>
                <w:rFonts w:ascii="Trebuchet MS" w:cs="Trebuchet MS" w:eastAsia="Trebuchet MS" w:hAnsi="Trebuchet MS"/>
              </w:rPr>
            </w:pPr>
            <w:r w:rsidDel="00000000" w:rsidR="00000000" w:rsidRPr="00000000">
              <w:rPr>
                <w:rFonts w:ascii="Trebuchet MS" w:cs="Trebuchet MS" w:eastAsia="Trebuchet MS" w:hAnsi="Trebuchet MS"/>
                <w:rtl w:val="0"/>
              </w:rPr>
              <w:t xml:space="preserve">December 2020/January 2021</w:t>
            </w:r>
          </w:p>
        </w:tc>
      </w:tr>
      <w:tr>
        <w:tc>
          <w:tcPr>
            <w:tcMar>
              <w:top w:w="100.0" w:type="dxa"/>
              <w:left w:w="100.0" w:type="dxa"/>
              <w:bottom w:w="100.0" w:type="dxa"/>
              <w:right w:w="100.0" w:type="dxa"/>
            </w:tcMar>
          </w:tcPr>
          <w:p w:rsidR="00000000" w:rsidDel="00000000" w:rsidP="00000000" w:rsidRDefault="00000000" w:rsidRPr="00000000" w14:paraId="0000000E">
            <w:pPr>
              <w:spacing w:after="0" w:before="0" w:line="276" w:lineRule="auto"/>
              <w:jc w:val="right"/>
              <w:rPr>
                <w:rFonts w:ascii="Trebuchet MS" w:cs="Trebuchet MS" w:eastAsia="Trebuchet MS" w:hAnsi="Trebuchet MS"/>
              </w:rPr>
            </w:pPr>
            <w:r w:rsidDel="00000000" w:rsidR="00000000" w:rsidRPr="00000000">
              <w:rPr>
                <w:rFonts w:ascii="Trebuchet MS" w:cs="Trebuchet MS" w:eastAsia="Trebuchet MS" w:hAnsi="Trebuchet MS"/>
                <w:rtl w:val="0"/>
              </w:rPr>
              <w:t xml:space="preserve">Committee</w:t>
            </w:r>
          </w:p>
        </w:tc>
        <w:tc>
          <w:tcPr>
            <w:tcMar>
              <w:top w:w="100.0" w:type="dxa"/>
              <w:left w:w="100.0" w:type="dxa"/>
              <w:bottom w:w="100.0" w:type="dxa"/>
              <w:right w:w="100.0" w:type="dxa"/>
            </w:tcMar>
          </w:tcPr>
          <w:p w:rsidR="00000000" w:rsidDel="00000000" w:rsidP="00000000" w:rsidRDefault="00000000" w:rsidRPr="00000000" w14:paraId="0000000F">
            <w:pPr>
              <w:spacing w:after="0" w:before="0" w:line="276" w:lineRule="auto"/>
              <w:rPr>
                <w:rFonts w:ascii="Trebuchet MS" w:cs="Trebuchet MS" w:eastAsia="Trebuchet MS" w:hAnsi="Trebuchet MS"/>
                <w:highlight w:val="green"/>
              </w:rPr>
            </w:pPr>
            <w:r w:rsidDel="00000000" w:rsidR="00000000" w:rsidRPr="00000000">
              <w:rPr>
                <w:rFonts w:ascii="Trebuchet MS" w:cs="Trebuchet MS" w:eastAsia="Trebuchet MS" w:hAnsi="Trebuchet MS"/>
                <w:highlight w:val="green"/>
                <w:rtl w:val="0"/>
              </w:rPr>
              <w:t xml:space="preserve">Headteacher</w:t>
            </w:r>
          </w:p>
        </w:tc>
      </w:tr>
      <w:tr>
        <w:tc>
          <w:tcPr>
            <w:tcMar>
              <w:top w:w="100.0" w:type="dxa"/>
              <w:left w:w="100.0" w:type="dxa"/>
              <w:bottom w:w="100.0" w:type="dxa"/>
              <w:right w:w="100.0" w:type="dxa"/>
            </w:tcMar>
          </w:tcPr>
          <w:p w:rsidR="00000000" w:rsidDel="00000000" w:rsidP="00000000" w:rsidRDefault="00000000" w:rsidRPr="00000000" w14:paraId="00000010">
            <w:pPr>
              <w:spacing w:after="0" w:before="0" w:line="276" w:lineRule="auto"/>
              <w:jc w:val="right"/>
              <w:rPr>
                <w:rFonts w:ascii="Trebuchet MS" w:cs="Trebuchet MS" w:eastAsia="Trebuchet MS" w:hAnsi="Trebuchet MS"/>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11">
            <w:pPr>
              <w:spacing w:after="0" w:before="0" w:line="276" w:lineRule="auto"/>
              <w:rPr>
                <w:rFonts w:ascii="Trebuchet MS" w:cs="Trebuchet MS" w:eastAsia="Trebuchet MS" w:hAnsi="Trebuchet MS"/>
              </w:rPr>
            </w:pPr>
            <w:r w:rsidDel="00000000" w:rsidR="00000000" w:rsidRPr="00000000">
              <w:rPr>
                <w:rtl w:val="0"/>
              </w:rPr>
            </w:r>
          </w:p>
        </w:tc>
      </w:tr>
    </w:tbl>
    <w:p w:rsidR="00000000" w:rsidDel="00000000" w:rsidP="00000000" w:rsidRDefault="00000000" w:rsidRPr="00000000" w14:paraId="00000012">
      <w:pPr>
        <w:spacing w:after="0" w:before="0" w:line="276" w:lineRule="auto"/>
        <w:jc w:val="center"/>
        <w:rPr>
          <w:rFonts w:ascii="Trebuchet MS" w:cs="Trebuchet MS" w:eastAsia="Trebuchet MS" w:hAnsi="Trebuchet MS"/>
        </w:rPr>
      </w:pPr>
      <w:bookmarkStart w:colFirst="0" w:colLast="0" w:name="_3znysh7" w:id="2"/>
      <w:bookmarkEnd w:id="2"/>
      <w:r w:rsidDel="00000000" w:rsidR="00000000" w:rsidRPr="00000000">
        <w:rPr>
          <w:rtl w:val="0"/>
        </w:rPr>
      </w:r>
    </w:p>
    <w:p w:rsidR="00000000" w:rsidDel="00000000" w:rsidP="00000000" w:rsidRDefault="00000000" w:rsidRPr="00000000" w14:paraId="00000013">
      <w:pPr>
        <w:spacing w:after="0" w:before="0" w:line="276" w:lineRule="auto"/>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14">
      <w:pPr>
        <w:spacing w:after="0" w:before="0" w:line="276" w:lineRule="auto"/>
        <w:rPr>
          <w:rFonts w:ascii="Trebuchet MS" w:cs="Trebuchet MS" w:eastAsia="Trebuchet MS" w:hAnsi="Trebuchet MS"/>
        </w:rPr>
      </w:pPr>
      <w:r w:rsidDel="00000000" w:rsidR="00000000" w:rsidRPr="00000000">
        <w:br w:type="page"/>
      </w:r>
      <w:r w:rsidDel="00000000" w:rsidR="00000000" w:rsidRPr="00000000">
        <w:rPr>
          <w:rtl w:val="0"/>
        </w:rPr>
      </w:r>
    </w:p>
    <w:p w:rsidR="00000000" w:rsidDel="00000000" w:rsidP="00000000" w:rsidRDefault="00000000" w:rsidRPr="00000000" w14:paraId="00000015">
      <w:pPr>
        <w:pStyle w:val="Heading1"/>
        <w:widowControl w:val="1"/>
        <w:spacing w:after="0" w:before="0" w:line="276" w:lineRule="auto"/>
        <w:rPr/>
      </w:pPr>
      <w:bookmarkStart w:colFirst="0" w:colLast="0" w:name="_it6nu2ixptz2" w:id="3"/>
      <w:bookmarkEnd w:id="3"/>
      <w:r w:rsidDel="00000000" w:rsidR="00000000" w:rsidRPr="00000000">
        <w:rPr>
          <w:rtl w:val="0"/>
        </w:rPr>
        <w:t xml:space="preserve">GENERIC PRINCIPLES</w:t>
      </w:r>
    </w:p>
    <w:p w:rsidR="00000000" w:rsidDel="00000000" w:rsidP="00000000" w:rsidRDefault="00000000" w:rsidRPr="00000000" w14:paraId="00000016">
      <w:pPr>
        <w:pStyle w:val="Heading2"/>
        <w:widowControl w:val="1"/>
        <w:spacing w:after="0" w:before="0" w:line="276" w:lineRule="auto"/>
        <w:rPr/>
      </w:pPr>
      <w:bookmarkStart w:colFirst="0" w:colLast="0" w:name="_3i3rm9i9u2t" w:id="4"/>
      <w:bookmarkEnd w:id="4"/>
      <w:r w:rsidDel="00000000" w:rsidR="00000000" w:rsidRPr="00000000">
        <w:rPr>
          <w:rtl w:val="0"/>
        </w:rPr>
        <w:t xml:space="preserve">Equalities</w:t>
      </w:r>
    </w:p>
    <w:p w:rsidR="00000000" w:rsidDel="00000000" w:rsidP="00000000" w:rsidRDefault="00000000" w:rsidRPr="00000000" w14:paraId="00000017">
      <w:pPr>
        <w:widowControl w:val="1"/>
        <w:spacing w:after="0" w:before="0" w:line="276" w:lineRule="auto"/>
        <w:rPr>
          <w:rFonts w:ascii="Trebuchet MS" w:cs="Trebuchet MS" w:eastAsia="Trebuchet MS" w:hAnsi="Trebuchet MS"/>
        </w:rPr>
      </w:pPr>
      <w:r w:rsidDel="00000000" w:rsidR="00000000" w:rsidRPr="00000000">
        <w:rPr>
          <w:rFonts w:ascii="Trebuchet MS" w:cs="Trebuchet MS" w:eastAsia="Trebuchet MS" w:hAnsi="Trebuchet MS"/>
          <w:rtl w:val="0"/>
        </w:rPr>
        <w:t xml:space="preserve">We are committed to delivering the content of this policy to meet the needs of all staff, pupils and other stakeholders where relevant, irrespective of race, gender and disability.</w:t>
      </w:r>
    </w:p>
    <w:p w:rsidR="00000000" w:rsidDel="00000000" w:rsidP="00000000" w:rsidRDefault="00000000" w:rsidRPr="00000000" w14:paraId="00000018">
      <w:pPr>
        <w:pStyle w:val="Heading2"/>
        <w:widowControl w:val="1"/>
        <w:spacing w:after="0" w:before="0" w:line="276" w:lineRule="auto"/>
        <w:rPr/>
      </w:pPr>
      <w:bookmarkStart w:colFirst="0" w:colLast="0" w:name="_aofu9hs08wg" w:id="5"/>
      <w:bookmarkEnd w:id="5"/>
      <w:r w:rsidDel="00000000" w:rsidR="00000000" w:rsidRPr="00000000">
        <w:rPr>
          <w:rtl w:val="0"/>
        </w:rPr>
      </w:r>
    </w:p>
    <w:p w:rsidR="00000000" w:rsidDel="00000000" w:rsidP="00000000" w:rsidRDefault="00000000" w:rsidRPr="00000000" w14:paraId="00000019">
      <w:pPr>
        <w:pStyle w:val="Heading2"/>
        <w:widowControl w:val="1"/>
        <w:spacing w:after="0" w:before="0" w:line="276" w:lineRule="auto"/>
        <w:rPr/>
      </w:pPr>
      <w:bookmarkStart w:colFirst="0" w:colLast="0" w:name="_knslq5umd22z" w:id="6"/>
      <w:bookmarkEnd w:id="6"/>
      <w:r w:rsidDel="00000000" w:rsidR="00000000" w:rsidRPr="00000000">
        <w:rPr>
          <w:rtl w:val="0"/>
        </w:rPr>
        <w:t xml:space="preserve">Safeguarding</w:t>
      </w:r>
    </w:p>
    <w:p w:rsidR="00000000" w:rsidDel="00000000" w:rsidP="00000000" w:rsidRDefault="00000000" w:rsidRPr="00000000" w14:paraId="0000001A">
      <w:pPr>
        <w:widowControl w:val="1"/>
        <w:spacing w:after="0" w:before="0" w:line="276" w:lineRule="auto"/>
        <w:rPr>
          <w:rFonts w:ascii="Trebuchet MS" w:cs="Trebuchet MS" w:eastAsia="Trebuchet MS" w:hAnsi="Trebuchet MS"/>
        </w:rPr>
      </w:pPr>
      <w:r w:rsidDel="00000000" w:rsidR="00000000" w:rsidRPr="00000000">
        <w:rPr>
          <w:rFonts w:ascii="Trebuchet MS" w:cs="Trebuchet MS" w:eastAsia="Trebuchet MS" w:hAnsi="Trebuchet MS"/>
          <w:rtl w:val="0"/>
        </w:rPr>
        <w:t xml:space="preserve">Our school recognises and promotes the responsibilities of all adults in protecting pupils. Specific responsibilities involved in ensuring child protection and wider safeguarding procedures are in place and must be adhered to: please refer to Child Protection &amp; Procedures Policy; ‘Keeping Children Safe in Education’ (2019) and ‘Working Together to Safeguard Children’ (2018.)</w:t>
      </w:r>
    </w:p>
    <w:p w:rsidR="00000000" w:rsidDel="00000000" w:rsidP="00000000" w:rsidRDefault="00000000" w:rsidRPr="00000000" w14:paraId="0000001B">
      <w:pPr>
        <w:pStyle w:val="Heading2"/>
        <w:widowControl w:val="1"/>
        <w:spacing w:after="0" w:before="0" w:line="276" w:lineRule="auto"/>
        <w:rPr/>
      </w:pPr>
      <w:bookmarkStart w:colFirst="0" w:colLast="0" w:name="_pt4xhzul6lz8" w:id="7"/>
      <w:bookmarkEnd w:id="7"/>
      <w:r w:rsidDel="00000000" w:rsidR="00000000" w:rsidRPr="00000000">
        <w:rPr>
          <w:rtl w:val="0"/>
        </w:rPr>
      </w:r>
    </w:p>
    <w:p w:rsidR="00000000" w:rsidDel="00000000" w:rsidP="00000000" w:rsidRDefault="00000000" w:rsidRPr="00000000" w14:paraId="0000001C">
      <w:pPr>
        <w:pStyle w:val="Heading2"/>
        <w:widowControl w:val="1"/>
        <w:spacing w:after="0" w:before="0" w:line="276" w:lineRule="auto"/>
        <w:rPr/>
      </w:pPr>
      <w:bookmarkStart w:colFirst="0" w:colLast="0" w:name="_pmwhxamk4kub" w:id="8"/>
      <w:bookmarkEnd w:id="8"/>
      <w:r w:rsidDel="00000000" w:rsidR="00000000" w:rsidRPr="00000000">
        <w:rPr>
          <w:rtl w:val="0"/>
        </w:rPr>
        <w:t xml:space="preserve">Cross-Referencing</w:t>
      </w:r>
    </w:p>
    <w:p w:rsidR="00000000" w:rsidDel="00000000" w:rsidP="00000000" w:rsidRDefault="00000000" w:rsidRPr="00000000" w14:paraId="0000001D">
      <w:pPr>
        <w:widowControl w:val="1"/>
        <w:spacing w:after="0" w:before="0" w:line="276" w:lineRule="auto"/>
        <w:rPr>
          <w:rFonts w:ascii="Trebuchet MS" w:cs="Trebuchet MS" w:eastAsia="Trebuchet MS" w:hAnsi="Trebuchet MS"/>
        </w:rPr>
      </w:pPr>
      <w:r w:rsidDel="00000000" w:rsidR="00000000" w:rsidRPr="00000000">
        <w:rPr>
          <w:rFonts w:ascii="Trebuchet MS" w:cs="Trebuchet MS" w:eastAsia="Trebuchet MS" w:hAnsi="Trebuchet MS"/>
          <w:rtl w:val="0"/>
        </w:rPr>
        <w:t xml:space="preserve">This policy should be read in conjunction with these other related policies:</w:t>
      </w:r>
    </w:p>
    <w:p w:rsidR="00000000" w:rsidDel="00000000" w:rsidP="00000000" w:rsidRDefault="00000000" w:rsidRPr="00000000" w14:paraId="0000001E">
      <w:pPr>
        <w:widowControl w:val="1"/>
        <w:numPr>
          <w:ilvl w:val="0"/>
          <w:numId w:val="18"/>
        </w:numPr>
        <w:spacing w:after="0" w:before="0" w:line="276" w:lineRule="auto"/>
        <w:ind w:left="720" w:hanging="360"/>
        <w:rPr>
          <w:rFonts w:ascii="Trebuchet MS" w:cs="Trebuchet MS" w:eastAsia="Trebuchet MS" w:hAnsi="Trebuchet MS"/>
        </w:rPr>
      </w:pPr>
      <w:r w:rsidDel="00000000" w:rsidR="00000000" w:rsidRPr="00000000">
        <w:rPr>
          <w:rFonts w:ascii="Trebuchet MS" w:cs="Trebuchet MS" w:eastAsia="Trebuchet MS" w:hAnsi="Trebuchet MS"/>
          <w:rtl w:val="0"/>
        </w:rPr>
        <w:t xml:space="preserve">Child Protection Policies and Procedures</w:t>
      </w:r>
    </w:p>
    <w:p w:rsidR="00000000" w:rsidDel="00000000" w:rsidP="00000000" w:rsidRDefault="00000000" w:rsidRPr="00000000" w14:paraId="0000001F">
      <w:pPr>
        <w:widowControl w:val="1"/>
        <w:numPr>
          <w:ilvl w:val="0"/>
          <w:numId w:val="18"/>
        </w:numPr>
        <w:spacing w:after="0" w:before="0" w:line="276" w:lineRule="auto"/>
        <w:ind w:left="720" w:hanging="360"/>
        <w:rPr>
          <w:rFonts w:ascii="Trebuchet MS" w:cs="Trebuchet MS" w:eastAsia="Trebuchet MS" w:hAnsi="Trebuchet MS"/>
        </w:rPr>
      </w:pPr>
      <w:r w:rsidDel="00000000" w:rsidR="00000000" w:rsidRPr="00000000">
        <w:rPr>
          <w:rFonts w:ascii="Trebuchet MS" w:cs="Trebuchet MS" w:eastAsia="Trebuchet MS" w:hAnsi="Trebuchet MS"/>
          <w:rtl w:val="0"/>
        </w:rPr>
        <w:t xml:space="preserve">Anti-Bullying</w:t>
      </w:r>
    </w:p>
    <w:p w:rsidR="00000000" w:rsidDel="00000000" w:rsidP="00000000" w:rsidRDefault="00000000" w:rsidRPr="00000000" w14:paraId="00000020">
      <w:pPr>
        <w:widowControl w:val="1"/>
        <w:numPr>
          <w:ilvl w:val="0"/>
          <w:numId w:val="18"/>
        </w:numPr>
        <w:spacing w:after="0" w:before="0" w:line="276" w:lineRule="auto"/>
        <w:ind w:left="720" w:hanging="360"/>
        <w:rPr>
          <w:rFonts w:ascii="Trebuchet MS" w:cs="Trebuchet MS" w:eastAsia="Trebuchet MS" w:hAnsi="Trebuchet MS"/>
        </w:rPr>
      </w:pPr>
      <w:r w:rsidDel="00000000" w:rsidR="00000000" w:rsidRPr="00000000">
        <w:rPr>
          <w:rFonts w:ascii="Trebuchet MS" w:cs="Trebuchet MS" w:eastAsia="Trebuchet MS" w:hAnsi="Trebuchet MS"/>
          <w:rtl w:val="0"/>
        </w:rPr>
        <w:t xml:space="preserve">Equality Policy</w:t>
      </w:r>
    </w:p>
    <w:p w:rsidR="00000000" w:rsidDel="00000000" w:rsidP="00000000" w:rsidRDefault="00000000" w:rsidRPr="00000000" w14:paraId="00000021">
      <w:pPr>
        <w:widowControl w:val="1"/>
        <w:numPr>
          <w:ilvl w:val="0"/>
          <w:numId w:val="18"/>
        </w:numPr>
        <w:spacing w:after="0" w:before="0" w:line="276" w:lineRule="auto"/>
        <w:ind w:left="720" w:hanging="360"/>
        <w:rPr>
          <w:rFonts w:ascii="Trebuchet MS" w:cs="Trebuchet MS" w:eastAsia="Trebuchet MS" w:hAnsi="Trebuchet MS"/>
        </w:rPr>
      </w:pPr>
      <w:r w:rsidDel="00000000" w:rsidR="00000000" w:rsidRPr="00000000">
        <w:rPr>
          <w:rFonts w:ascii="Trebuchet MS" w:cs="Trebuchet MS" w:eastAsia="Trebuchet MS" w:hAnsi="Trebuchet MS"/>
          <w:rtl w:val="0"/>
        </w:rPr>
        <w:t xml:space="preserve">E-Safety Policy</w:t>
      </w:r>
    </w:p>
    <w:p w:rsidR="00000000" w:rsidDel="00000000" w:rsidP="00000000" w:rsidRDefault="00000000" w:rsidRPr="00000000" w14:paraId="00000022">
      <w:pPr>
        <w:widowControl w:val="1"/>
        <w:numPr>
          <w:ilvl w:val="0"/>
          <w:numId w:val="18"/>
        </w:numPr>
        <w:spacing w:after="0" w:before="0" w:line="276" w:lineRule="auto"/>
        <w:ind w:left="720" w:hanging="360"/>
        <w:rPr>
          <w:rFonts w:ascii="Trebuchet MS" w:cs="Trebuchet MS" w:eastAsia="Trebuchet MS" w:hAnsi="Trebuchet MS"/>
        </w:rPr>
      </w:pPr>
      <w:r w:rsidDel="00000000" w:rsidR="00000000" w:rsidRPr="00000000">
        <w:rPr>
          <w:rFonts w:ascii="Trebuchet MS" w:cs="Trebuchet MS" w:eastAsia="Trebuchet MS" w:hAnsi="Trebuchet MS"/>
          <w:rtl w:val="0"/>
        </w:rPr>
        <w:t xml:space="preserve">PSHCE curriculum</w:t>
      </w:r>
    </w:p>
    <w:p w:rsidR="00000000" w:rsidDel="00000000" w:rsidP="00000000" w:rsidRDefault="00000000" w:rsidRPr="00000000" w14:paraId="00000023">
      <w:pPr>
        <w:numPr>
          <w:ilvl w:val="0"/>
          <w:numId w:val="18"/>
        </w:numPr>
        <w:spacing w:after="0" w:before="0" w:line="276" w:lineRule="auto"/>
        <w:ind w:left="720" w:hanging="360"/>
        <w:rPr>
          <w:rFonts w:ascii="Trebuchet MS" w:cs="Trebuchet MS" w:eastAsia="Trebuchet MS" w:hAnsi="Trebuchet MS"/>
        </w:rPr>
      </w:pPr>
      <w:r w:rsidDel="00000000" w:rsidR="00000000" w:rsidRPr="00000000">
        <w:rPr>
          <w:rFonts w:ascii="Trebuchet MS" w:cs="Trebuchet MS" w:eastAsia="Trebuchet MS" w:hAnsi="Trebuchet MS"/>
          <w:rtl w:val="0"/>
        </w:rPr>
        <w:t xml:space="preserve">Dealing with Allegations of Abuse against Teachers and Other Staff</w:t>
      </w:r>
    </w:p>
    <w:p w:rsidR="00000000" w:rsidDel="00000000" w:rsidP="00000000" w:rsidRDefault="00000000" w:rsidRPr="00000000" w14:paraId="00000024">
      <w:pPr>
        <w:pStyle w:val="Heading2"/>
        <w:widowControl w:val="1"/>
        <w:spacing w:after="0" w:before="0" w:line="276" w:lineRule="auto"/>
        <w:rPr/>
      </w:pPr>
      <w:bookmarkStart w:colFirst="0" w:colLast="0" w:name="_fa4i9vslseya" w:id="9"/>
      <w:bookmarkEnd w:id="9"/>
      <w:r w:rsidDel="00000000" w:rsidR="00000000" w:rsidRPr="00000000">
        <w:rPr>
          <w:rtl w:val="0"/>
        </w:rPr>
        <w:t xml:space="preserve">Vision</w:t>
      </w:r>
    </w:p>
    <w:p w:rsidR="00000000" w:rsidDel="00000000" w:rsidP="00000000" w:rsidRDefault="00000000" w:rsidRPr="00000000" w14:paraId="00000025">
      <w:pPr>
        <w:widowControl w:val="1"/>
        <w:spacing w:after="0" w:before="0" w:line="276" w:lineRule="auto"/>
        <w:rPr>
          <w:rFonts w:ascii="Trebuchet MS" w:cs="Trebuchet MS" w:eastAsia="Trebuchet MS" w:hAnsi="Trebuchet MS"/>
          <w:b w:val="1"/>
          <w:i w:val="1"/>
          <w:sz w:val="24"/>
          <w:szCs w:val="24"/>
        </w:rPr>
      </w:pPr>
      <w:r w:rsidDel="00000000" w:rsidR="00000000" w:rsidRPr="00000000">
        <w:rPr>
          <w:rFonts w:ascii="Trebuchet MS" w:cs="Trebuchet MS" w:eastAsia="Trebuchet MS" w:hAnsi="Trebuchet MS"/>
          <w:rtl w:val="0"/>
        </w:rPr>
        <w:t xml:space="preserve">This vision for our school: </w:t>
      </w:r>
      <w:r w:rsidDel="00000000" w:rsidR="00000000" w:rsidRPr="00000000">
        <w:rPr>
          <w:rFonts w:ascii="Trebuchet MS" w:cs="Trebuchet MS" w:eastAsia="Trebuchet MS" w:hAnsi="Trebuchet MS"/>
          <w:b w:val="1"/>
          <w:i w:val="1"/>
          <w:sz w:val="24"/>
          <w:szCs w:val="24"/>
          <w:rtl w:val="0"/>
        </w:rPr>
        <w:t xml:space="preserve">A church school community aspiring for all to live life to the full</w:t>
      </w:r>
    </w:p>
    <w:p w:rsidR="00000000" w:rsidDel="00000000" w:rsidP="00000000" w:rsidRDefault="00000000" w:rsidRPr="00000000" w14:paraId="00000026">
      <w:pPr>
        <w:pStyle w:val="Heading3"/>
        <w:widowControl w:val="1"/>
        <w:spacing w:after="0" w:before="0" w:line="276" w:lineRule="auto"/>
        <w:rPr/>
      </w:pPr>
      <w:bookmarkStart w:colFirst="0" w:colLast="0" w:name="_f52z7pueq7qf" w:id="10"/>
      <w:bookmarkEnd w:id="10"/>
      <w:r w:rsidDel="00000000" w:rsidR="00000000" w:rsidRPr="00000000">
        <w:rPr>
          <w:rtl w:val="0"/>
        </w:rPr>
      </w:r>
    </w:p>
    <w:p w:rsidR="00000000" w:rsidDel="00000000" w:rsidP="00000000" w:rsidRDefault="00000000" w:rsidRPr="00000000" w14:paraId="00000027">
      <w:pPr>
        <w:pStyle w:val="Heading3"/>
        <w:widowControl w:val="1"/>
        <w:spacing w:after="0" w:before="0" w:line="276" w:lineRule="auto"/>
        <w:rPr/>
      </w:pPr>
      <w:bookmarkStart w:colFirst="0" w:colLast="0" w:name="_9a0g34q4eluh" w:id="11"/>
      <w:bookmarkEnd w:id="11"/>
      <w:r w:rsidDel="00000000" w:rsidR="00000000" w:rsidRPr="00000000">
        <w:rPr>
          <w:rtl w:val="0"/>
        </w:rPr>
        <w:t xml:space="preserve">Community</w:t>
      </w:r>
    </w:p>
    <w:p w:rsidR="00000000" w:rsidDel="00000000" w:rsidP="00000000" w:rsidRDefault="00000000" w:rsidRPr="00000000" w14:paraId="00000028">
      <w:pPr>
        <w:widowControl w:val="1"/>
        <w:spacing w:after="0" w:before="0" w:line="276" w:lineRule="auto"/>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29">
      <w:pPr>
        <w:widowControl w:val="1"/>
        <w:spacing w:after="0" w:before="0" w:line="276" w:lineRule="auto"/>
        <w:rPr>
          <w:rFonts w:ascii="Trebuchet MS" w:cs="Trebuchet MS" w:eastAsia="Trebuchet MS" w:hAnsi="Trebuchet MS"/>
          <w:sz w:val="20"/>
          <w:szCs w:val="20"/>
        </w:rPr>
      </w:pPr>
      <w:r w:rsidDel="00000000" w:rsidR="00000000" w:rsidRPr="00000000">
        <w:rPr>
          <w:rFonts w:ascii="Trebuchet MS" w:cs="Trebuchet MS" w:eastAsia="Trebuchet MS" w:hAnsi="Trebuchet MS"/>
          <w:rtl w:val="0"/>
        </w:rPr>
        <w:t xml:space="preserve">Where community means all those directly (ie children, staff, parents and governors) and indirectly (eg local schools and organisations) involved with the school.</w:t>
      </w:r>
      <w:r w:rsidDel="00000000" w:rsidR="00000000" w:rsidRPr="00000000">
        <w:rPr>
          <w:rtl w:val="0"/>
        </w:rPr>
      </w:r>
    </w:p>
    <w:p w:rsidR="00000000" w:rsidDel="00000000" w:rsidP="00000000" w:rsidRDefault="00000000" w:rsidRPr="00000000" w14:paraId="0000002A">
      <w:pPr>
        <w:widowControl w:val="1"/>
        <w:spacing w:after="0" w:before="0" w:line="276" w:lineRule="auto"/>
        <w:rPr>
          <w:rFonts w:ascii="Trebuchet MS" w:cs="Trebuchet MS" w:eastAsia="Trebuchet MS" w:hAnsi="Trebuchet MS"/>
          <w:sz w:val="20"/>
          <w:szCs w:val="20"/>
          <w:highlight w:val="white"/>
        </w:rPr>
      </w:pPr>
      <w:r w:rsidDel="00000000" w:rsidR="00000000" w:rsidRPr="00000000">
        <w:rPr>
          <w:rtl w:val="0"/>
        </w:rPr>
      </w:r>
    </w:p>
    <w:p w:rsidR="00000000" w:rsidDel="00000000" w:rsidP="00000000" w:rsidRDefault="00000000" w:rsidRPr="00000000" w14:paraId="0000002B">
      <w:pPr>
        <w:pStyle w:val="Heading3"/>
        <w:widowControl w:val="1"/>
        <w:spacing w:after="0" w:before="0" w:line="276" w:lineRule="auto"/>
        <w:rPr/>
      </w:pPr>
      <w:bookmarkStart w:colFirst="0" w:colLast="0" w:name="_lspzzwa3uapn" w:id="12"/>
      <w:bookmarkEnd w:id="12"/>
      <w:r w:rsidDel="00000000" w:rsidR="00000000" w:rsidRPr="00000000">
        <w:rPr>
          <w:rtl w:val="0"/>
        </w:rPr>
        <w:t xml:space="preserve">Aspiring</w:t>
      </w:r>
    </w:p>
    <w:p w:rsidR="00000000" w:rsidDel="00000000" w:rsidP="00000000" w:rsidRDefault="00000000" w:rsidRPr="00000000" w14:paraId="0000002C">
      <w:pPr>
        <w:widowControl w:val="1"/>
        <w:spacing w:after="0" w:before="0" w:line="276" w:lineRule="auto"/>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2D">
      <w:pPr>
        <w:widowControl w:val="1"/>
        <w:spacing w:after="0" w:before="0" w:line="276" w:lineRule="auto"/>
        <w:rPr>
          <w:rFonts w:ascii="Trebuchet MS" w:cs="Trebuchet MS" w:eastAsia="Trebuchet MS" w:hAnsi="Trebuchet MS"/>
          <w:sz w:val="23"/>
          <w:szCs w:val="23"/>
          <w:highlight w:val="white"/>
        </w:rPr>
      </w:pPr>
      <w:r w:rsidDel="00000000" w:rsidR="00000000" w:rsidRPr="00000000">
        <w:rPr>
          <w:rFonts w:ascii="Trebuchet MS" w:cs="Trebuchet MS" w:eastAsia="Trebuchet MS" w:hAnsi="Trebuchet MS"/>
          <w:rtl w:val="0"/>
        </w:rPr>
        <w:t xml:space="preserve">Where aspiring means wanting the best for our children and families and supporting them to develop the necessary knowledge, skills and understanding to be their best.</w:t>
      </w:r>
      <w:r w:rsidDel="00000000" w:rsidR="00000000" w:rsidRPr="00000000">
        <w:rPr>
          <w:rtl w:val="0"/>
        </w:rPr>
      </w:r>
    </w:p>
    <w:p w:rsidR="00000000" w:rsidDel="00000000" w:rsidP="00000000" w:rsidRDefault="00000000" w:rsidRPr="00000000" w14:paraId="0000002E">
      <w:pPr>
        <w:widowControl w:val="1"/>
        <w:spacing w:after="0" w:before="0" w:line="276" w:lineRule="auto"/>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2F">
      <w:pPr>
        <w:pStyle w:val="Heading3"/>
        <w:widowControl w:val="1"/>
        <w:spacing w:after="0" w:before="0" w:line="276" w:lineRule="auto"/>
        <w:rPr/>
      </w:pPr>
      <w:bookmarkStart w:colFirst="0" w:colLast="0" w:name="_5ryg0jy0h4ms" w:id="13"/>
      <w:bookmarkEnd w:id="13"/>
      <w:r w:rsidDel="00000000" w:rsidR="00000000" w:rsidRPr="00000000">
        <w:rPr>
          <w:rtl w:val="0"/>
        </w:rPr>
        <w:t xml:space="preserve">Life to the full</w:t>
      </w:r>
    </w:p>
    <w:p w:rsidR="00000000" w:rsidDel="00000000" w:rsidP="00000000" w:rsidRDefault="00000000" w:rsidRPr="00000000" w14:paraId="00000030">
      <w:pPr>
        <w:widowControl w:val="1"/>
        <w:spacing w:after="0" w:before="0" w:line="276" w:lineRule="auto"/>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31">
      <w:pPr>
        <w:widowControl w:val="1"/>
        <w:spacing w:after="0" w:before="0" w:line="276" w:lineRule="auto"/>
        <w:rPr>
          <w:rFonts w:ascii="Trebuchet MS" w:cs="Trebuchet MS" w:eastAsia="Trebuchet MS" w:hAnsi="Trebuchet MS"/>
        </w:rPr>
      </w:pPr>
      <w:r w:rsidDel="00000000" w:rsidR="00000000" w:rsidRPr="00000000">
        <w:rPr>
          <w:rFonts w:ascii="Trebuchet MS" w:cs="Trebuchet MS" w:eastAsia="Trebuchet MS" w:hAnsi="Trebuchet MS"/>
          <w:rtl w:val="0"/>
        </w:rPr>
        <w:t xml:space="preserve">Where ‘life to the full’ means providing a broad range of experiences and opportunities to apply the knowledge, skills and understanding we have to be able to participate in life and not be passive observers of it.</w:t>
      </w:r>
    </w:p>
    <w:p w:rsidR="00000000" w:rsidDel="00000000" w:rsidP="00000000" w:rsidRDefault="00000000" w:rsidRPr="00000000" w14:paraId="00000032">
      <w:pPr>
        <w:widowControl w:val="1"/>
        <w:spacing w:after="0" w:before="0" w:line="276" w:lineRule="auto"/>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33">
      <w:pPr>
        <w:spacing w:after="0" w:before="0" w:line="276" w:lineRule="auto"/>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34">
      <w:pPr>
        <w:spacing w:after="0" w:before="0" w:line="276" w:lineRule="auto"/>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35">
      <w:pPr>
        <w:spacing w:after="0" w:before="0" w:line="276" w:lineRule="auto"/>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36">
      <w:pPr>
        <w:spacing w:after="0" w:before="0" w:line="276" w:lineRule="auto"/>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37">
      <w:pPr>
        <w:spacing w:after="0" w:before="0" w:line="276" w:lineRule="auto"/>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38">
      <w:pPr>
        <w:spacing w:after="0" w:before="0" w:line="276" w:lineRule="auto"/>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39">
      <w:pPr>
        <w:spacing w:after="0" w:before="0" w:line="276" w:lineRule="auto"/>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3A">
      <w:pPr>
        <w:spacing w:after="0" w:before="0" w:line="276" w:lineRule="auto"/>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3B">
      <w:pPr>
        <w:pStyle w:val="Heading1"/>
        <w:spacing w:after="0" w:before="0" w:line="276" w:lineRule="auto"/>
        <w:rPr/>
      </w:pPr>
      <w:bookmarkStart w:colFirst="0" w:colLast="0" w:name="_j2vd8e98bt0z" w:id="14"/>
      <w:bookmarkEnd w:id="14"/>
      <w:r w:rsidDel="00000000" w:rsidR="00000000" w:rsidRPr="00000000">
        <w:rPr>
          <w:rtl w:val="0"/>
        </w:rPr>
        <w:t xml:space="preserve">IMPORTANT INTRODUCTORY NOTE</w:t>
      </w:r>
    </w:p>
    <w:p w:rsidR="00000000" w:rsidDel="00000000" w:rsidP="00000000" w:rsidRDefault="00000000" w:rsidRPr="00000000" w14:paraId="0000003C">
      <w:pPr>
        <w:spacing w:after="0" w:before="0" w:line="276" w:lineRule="auto"/>
        <w:rPr>
          <w:rFonts w:ascii="Trebuchet MS" w:cs="Trebuchet MS" w:eastAsia="Trebuchet MS" w:hAnsi="Trebuchet MS"/>
          <w:i w:val="1"/>
          <w:highlight w:val="yellow"/>
        </w:rPr>
      </w:pPr>
      <w:r w:rsidDel="00000000" w:rsidR="00000000" w:rsidRPr="00000000">
        <w:rPr>
          <w:rFonts w:ascii="Trebuchet MS" w:cs="Trebuchet MS" w:eastAsia="Trebuchet MS" w:hAnsi="Trebuchet MS"/>
          <w:i w:val="1"/>
          <w:highlight w:val="yellow"/>
          <w:rtl w:val="0"/>
        </w:rPr>
        <w:t xml:space="preserve">This policy is a working draft as the school is undergoing comprehensive redevelopment of its behaviour management practices.  The school has adopted Restorative Practice (since November 2019) as an approach to inform the universal provision of behaviour management.  As such, it is planned that this will take 2-3 years to fully embed.  As school progresses along this journey, this policy will be updated to reflect changes in practice and procedure.</w:t>
      </w:r>
    </w:p>
    <w:p w:rsidR="00000000" w:rsidDel="00000000" w:rsidP="00000000" w:rsidRDefault="00000000" w:rsidRPr="00000000" w14:paraId="0000003D">
      <w:pPr>
        <w:spacing w:after="0" w:before="0" w:line="276" w:lineRule="auto"/>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3E">
      <w:pPr>
        <w:spacing w:after="0" w:before="0" w:line="276" w:lineRule="auto"/>
        <w:rPr>
          <w:rFonts w:ascii="Trebuchet MS" w:cs="Trebuchet MS" w:eastAsia="Trebuchet MS" w:hAnsi="Trebuchet MS"/>
        </w:rPr>
      </w:pPr>
      <w:r w:rsidDel="00000000" w:rsidR="00000000" w:rsidRPr="00000000">
        <w:rPr>
          <w:rFonts w:ascii="Trebuchet MS" w:cs="Trebuchet MS" w:eastAsia="Trebuchet MS" w:hAnsi="Trebuchet MS"/>
          <w:rtl w:val="0"/>
        </w:rPr>
        <w:t xml:space="preserve">Holy Trinity is committed to creating an environment where exemplary behaviour is at the heart of productive learning. Everyone is expected to maintain the highest standards of personal conduct, to accept responsibility for their behaviour and encourage others to do the same. Our behaviour policy guides staff to teach self-discipline not blind compliance. It is informed by our Christian values which are rooted in the teachings of Jesus Christ - </w:t>
      </w:r>
      <w:r w:rsidDel="00000000" w:rsidR="00000000" w:rsidRPr="00000000">
        <w:rPr>
          <w:rFonts w:ascii="Trebuchet MS" w:cs="Trebuchet MS" w:eastAsia="Trebuchet MS" w:hAnsi="Trebuchet MS"/>
          <w:i w:val="1"/>
          <w:rtl w:val="0"/>
        </w:rPr>
        <w:t xml:space="preserve">“So in everything, do to others what you would have them do to you, for this sums up the Law and the Prophets.” (Matthew 7: 12) </w:t>
      </w:r>
      <w:r w:rsidDel="00000000" w:rsidR="00000000" w:rsidRPr="00000000">
        <w:rPr>
          <w:rFonts w:ascii="Trebuchet MS" w:cs="Trebuchet MS" w:eastAsia="Trebuchet MS" w:hAnsi="Trebuchet MS"/>
          <w:rtl w:val="0"/>
        </w:rPr>
        <w:t xml:space="preserve">- wi</w:t>
      </w:r>
      <w:r w:rsidDel="00000000" w:rsidR="00000000" w:rsidRPr="00000000">
        <w:rPr>
          <w:rFonts w:ascii="Trebuchet MS" w:cs="Trebuchet MS" w:eastAsia="Trebuchet MS" w:hAnsi="Trebuchet MS"/>
          <w:rtl w:val="0"/>
        </w:rPr>
        <w:t xml:space="preserve">th a heavy emphasis on respectful behaviour, a partnership approach to managing poor conduct and dynamic interventions that support staff and learners.</w:t>
      </w:r>
    </w:p>
    <w:p w:rsidR="00000000" w:rsidDel="00000000" w:rsidP="00000000" w:rsidRDefault="00000000" w:rsidRPr="00000000" w14:paraId="0000003F">
      <w:pPr>
        <w:spacing w:after="0" w:before="0" w:line="276" w:lineRule="auto"/>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40">
      <w:pPr>
        <w:spacing w:after="0" w:before="0" w:line="276" w:lineRule="auto"/>
        <w:rPr>
          <w:rFonts w:ascii="Trebuchet MS" w:cs="Trebuchet MS" w:eastAsia="Trebuchet MS" w:hAnsi="Trebuchet MS"/>
        </w:rPr>
      </w:pPr>
      <w:r w:rsidDel="00000000" w:rsidR="00000000" w:rsidRPr="00000000">
        <w:rPr>
          <w:rFonts w:ascii="Trebuchet MS" w:cs="Trebuchet MS" w:eastAsia="Trebuchet MS" w:hAnsi="Trebuchet MS"/>
          <w:rtl w:val="0"/>
        </w:rPr>
        <w:t xml:space="preserve">In all this we acknowledge our legal duties under the Equality Act 2010, in respect of Safeguarding, and in respect of pupils with Special Educational Needs.</w:t>
      </w:r>
    </w:p>
    <w:p w:rsidR="00000000" w:rsidDel="00000000" w:rsidP="00000000" w:rsidRDefault="00000000" w:rsidRPr="00000000" w14:paraId="00000041">
      <w:pPr>
        <w:spacing w:after="0" w:before="0" w:line="276" w:lineRule="auto"/>
        <w:ind w:left="0" w:firstLine="0"/>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42">
      <w:pPr>
        <w:pStyle w:val="Heading1"/>
        <w:spacing w:after="0" w:before="0" w:line="276" w:lineRule="auto"/>
        <w:rPr/>
      </w:pPr>
      <w:bookmarkStart w:colFirst="0" w:colLast="0" w:name="_wiprbzoaeyrh" w:id="15"/>
      <w:bookmarkEnd w:id="15"/>
      <w:r w:rsidDel="00000000" w:rsidR="00000000" w:rsidRPr="00000000">
        <w:rPr>
          <w:rtl w:val="0"/>
        </w:rPr>
        <w:t xml:space="preserve">Key Principles</w:t>
      </w:r>
    </w:p>
    <w:p w:rsidR="00000000" w:rsidDel="00000000" w:rsidP="00000000" w:rsidRDefault="00000000" w:rsidRPr="00000000" w14:paraId="00000043">
      <w:pPr>
        <w:spacing w:after="0" w:before="0" w:line="276" w:lineRule="auto"/>
        <w:ind w:left="0" w:firstLine="0"/>
        <w:rPr>
          <w:rFonts w:ascii="Trebuchet MS" w:cs="Trebuchet MS" w:eastAsia="Trebuchet MS" w:hAnsi="Trebuchet MS"/>
        </w:rPr>
      </w:pPr>
      <w:r w:rsidDel="00000000" w:rsidR="00000000" w:rsidRPr="00000000">
        <w:rPr>
          <w:rFonts w:ascii="Trebuchet MS" w:cs="Trebuchet MS" w:eastAsia="Trebuchet MS" w:hAnsi="Trebuchet MS"/>
          <w:rtl w:val="0"/>
        </w:rPr>
        <w:t xml:space="preserve">In developing our approach to behaviour, we have adopted a Restorative Practice approach which is essentially around building positive relationships.  This is also complimented by including an ‘attachment aware’ approach which can be summarised as follows:</w:t>
      </w:r>
    </w:p>
    <w:p w:rsidR="00000000" w:rsidDel="00000000" w:rsidP="00000000" w:rsidRDefault="00000000" w:rsidRPr="00000000" w14:paraId="00000044">
      <w:pPr>
        <w:numPr>
          <w:ilvl w:val="0"/>
          <w:numId w:val="6"/>
        </w:numPr>
        <w:spacing w:after="0" w:before="0" w:line="276" w:lineRule="auto"/>
        <w:ind w:left="720" w:hanging="360"/>
        <w:rPr>
          <w:u w:val="none"/>
        </w:rPr>
      </w:pPr>
      <w:r w:rsidDel="00000000" w:rsidR="00000000" w:rsidRPr="00000000">
        <w:rPr>
          <w:rFonts w:ascii="Trebuchet MS" w:cs="Trebuchet MS" w:eastAsia="Trebuchet MS" w:hAnsi="Trebuchet MS"/>
          <w:b w:val="1"/>
          <w:rtl w:val="0"/>
        </w:rPr>
        <w:t xml:space="preserve">An individual approach</w:t>
      </w:r>
      <w:r w:rsidDel="00000000" w:rsidR="00000000" w:rsidRPr="00000000">
        <w:rPr>
          <w:rFonts w:ascii="Trebuchet MS" w:cs="Trebuchet MS" w:eastAsia="Trebuchet MS" w:hAnsi="Trebuchet MS"/>
          <w:rtl w:val="0"/>
        </w:rPr>
        <w:t xml:space="preserve"> - as with learning, an individualised approach is necessary -</w:t>
      </w:r>
      <w:r w:rsidDel="00000000" w:rsidR="00000000" w:rsidRPr="00000000">
        <w:rPr>
          <w:rFonts w:ascii="Trebuchet MS" w:cs="Trebuchet MS" w:eastAsia="Trebuchet MS" w:hAnsi="Trebuchet MS"/>
          <w:rtl w:val="0"/>
        </w:rPr>
        <w:t xml:space="preserve"> being ‘fair’ is not about everyone getting the same (</w:t>
      </w:r>
      <w:r w:rsidDel="00000000" w:rsidR="00000000" w:rsidRPr="00000000">
        <w:rPr>
          <w:rFonts w:ascii="Trebuchet MS" w:cs="Trebuchet MS" w:eastAsia="Trebuchet MS" w:hAnsi="Trebuchet MS"/>
          <w:i w:val="1"/>
          <w:rtl w:val="0"/>
        </w:rPr>
        <w:t xml:space="preserve">equality</w:t>
      </w:r>
      <w:r w:rsidDel="00000000" w:rsidR="00000000" w:rsidRPr="00000000">
        <w:rPr>
          <w:rFonts w:ascii="Trebuchet MS" w:cs="Trebuchet MS" w:eastAsia="Trebuchet MS" w:hAnsi="Trebuchet MS"/>
          <w:rtl w:val="0"/>
        </w:rPr>
        <w:t xml:space="preserve">) but about everyone getting what they need (equity).</w:t>
      </w:r>
    </w:p>
    <w:p w:rsidR="00000000" w:rsidDel="00000000" w:rsidP="00000000" w:rsidRDefault="00000000" w:rsidRPr="00000000" w14:paraId="00000045">
      <w:pPr>
        <w:widowControl w:val="1"/>
        <w:numPr>
          <w:ilvl w:val="0"/>
          <w:numId w:val="6"/>
        </w:numPr>
        <w:spacing w:after="0" w:before="0" w:line="276" w:lineRule="auto"/>
        <w:ind w:left="720" w:hanging="360"/>
        <w:jc w:val="left"/>
      </w:pPr>
      <w:r w:rsidDel="00000000" w:rsidR="00000000" w:rsidRPr="00000000">
        <w:rPr>
          <w:rFonts w:ascii="Trebuchet MS" w:cs="Trebuchet MS" w:eastAsia="Trebuchet MS" w:hAnsi="Trebuchet MS"/>
          <w:b w:val="1"/>
          <w:rtl w:val="0"/>
        </w:rPr>
        <w:t xml:space="preserve">Behaviour is a form of communication</w:t>
      </w:r>
      <w:r w:rsidDel="00000000" w:rsidR="00000000" w:rsidRPr="00000000">
        <w:rPr>
          <w:rFonts w:ascii="Trebuchet MS" w:cs="Trebuchet MS" w:eastAsia="Trebuchet MS" w:hAnsi="Trebuchet MS"/>
          <w:rtl w:val="0"/>
        </w:rPr>
        <w:t xml:space="preserve"> - we are aiming to view behaviour as a communication of an emotional need (whether conscious or unconscious), and responding accordingly.  Look beyond the often very challenging behaviours displayed by children and question what emotions might be driving these behaviours. Only when children feel a sense of being heard, understood and cared about, can they begin to express their emotions in a more acceptable way, which will benefit everyone</w:t>
      </w:r>
    </w:p>
    <w:p w:rsidR="00000000" w:rsidDel="00000000" w:rsidP="00000000" w:rsidRDefault="00000000" w:rsidRPr="00000000" w14:paraId="00000046">
      <w:pPr>
        <w:widowControl w:val="1"/>
        <w:numPr>
          <w:ilvl w:val="0"/>
          <w:numId w:val="6"/>
        </w:numPr>
        <w:spacing w:after="0" w:before="0" w:line="276" w:lineRule="auto"/>
        <w:ind w:left="720" w:hanging="360"/>
        <w:jc w:val="left"/>
      </w:pPr>
      <w:r w:rsidDel="00000000" w:rsidR="00000000" w:rsidRPr="00000000">
        <w:rPr>
          <w:rFonts w:ascii="Trebuchet MS" w:cs="Trebuchet MS" w:eastAsia="Trebuchet MS" w:hAnsi="Trebuchet MS"/>
          <w:b w:val="1"/>
          <w:rtl w:val="0"/>
        </w:rPr>
        <w:t xml:space="preserve">Taking a non-judgmental, curious and empathic attitude towards behaviour.</w:t>
      </w:r>
      <w:r w:rsidDel="00000000" w:rsidR="00000000" w:rsidRPr="00000000">
        <w:rPr>
          <w:rFonts w:ascii="Trebuchet MS" w:cs="Trebuchet MS" w:eastAsia="Trebuchet MS" w:hAnsi="Trebuchet MS"/>
          <w:rtl w:val="0"/>
        </w:rPr>
        <w:t xml:space="preserve"> We aim for all adults in school to respond in a way that focuses on the feelings and emotions that might drive certain behaviour, rather than the behaviour itself.</w:t>
      </w:r>
    </w:p>
    <w:p w:rsidR="00000000" w:rsidDel="00000000" w:rsidP="00000000" w:rsidRDefault="00000000" w:rsidRPr="00000000" w14:paraId="00000047">
      <w:pPr>
        <w:widowControl w:val="1"/>
        <w:spacing w:after="0" w:before="0" w:line="276" w:lineRule="auto"/>
        <w:ind w:left="720" w:firstLine="0"/>
        <w:jc w:val="left"/>
        <w:rPr>
          <w:rFonts w:ascii="Trebuchet MS" w:cs="Trebuchet MS" w:eastAsia="Trebuchet MS" w:hAnsi="Trebuchet MS"/>
        </w:rPr>
      </w:pPr>
      <w:r w:rsidDel="00000000" w:rsidR="00000000" w:rsidRPr="00000000">
        <w:rPr>
          <w:rFonts w:ascii="Trebuchet MS" w:cs="Trebuchet MS" w:eastAsia="Trebuchet MS" w:hAnsi="Trebuchet MS"/>
          <w:rtl w:val="0"/>
        </w:rPr>
        <w:t xml:space="preserve">Children with behavioural difficulties need to be regarded as vulnerable rather than troublesome, and we all have a duty to explore this vulnerability and provide appropriate support.</w:t>
      </w:r>
    </w:p>
    <w:p w:rsidR="00000000" w:rsidDel="00000000" w:rsidP="00000000" w:rsidRDefault="00000000" w:rsidRPr="00000000" w14:paraId="00000048">
      <w:pPr>
        <w:widowControl w:val="1"/>
        <w:spacing w:after="0" w:before="0" w:line="276" w:lineRule="auto"/>
        <w:ind w:left="720" w:firstLine="0"/>
        <w:jc w:val="left"/>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49">
      <w:pPr>
        <w:widowControl w:val="1"/>
        <w:spacing w:after="0" w:before="0" w:line="276" w:lineRule="auto"/>
        <w:jc w:val="left"/>
        <w:rPr>
          <w:rFonts w:ascii="Trebuchet MS" w:cs="Trebuchet MS" w:eastAsia="Trebuchet MS" w:hAnsi="Trebuchet MS"/>
          <w:i w:val="1"/>
        </w:rPr>
      </w:pPr>
      <w:r w:rsidDel="00000000" w:rsidR="00000000" w:rsidRPr="00000000">
        <w:rPr>
          <w:rFonts w:ascii="Trebuchet MS" w:cs="Trebuchet MS" w:eastAsia="Trebuchet MS" w:hAnsi="Trebuchet MS"/>
          <w:i w:val="1"/>
          <w:rtl w:val="0"/>
        </w:rPr>
        <w:t xml:space="preserve">“Thinking of a child as behaving badly disposes you to think of punishment. Thinking of a child as struggling to handle something difficult encourages you to help them through their distress” </w:t>
      </w:r>
    </w:p>
    <w:p w:rsidR="00000000" w:rsidDel="00000000" w:rsidP="00000000" w:rsidRDefault="00000000" w:rsidRPr="00000000" w14:paraId="0000004A">
      <w:pPr>
        <w:widowControl w:val="1"/>
        <w:spacing w:after="0" w:before="0" w:line="276" w:lineRule="auto"/>
        <w:jc w:val="left"/>
        <w:rPr>
          <w:rFonts w:ascii="Trebuchet MS" w:cs="Trebuchet MS" w:eastAsia="Trebuchet MS" w:hAnsi="Trebuchet MS"/>
          <w:i w:val="1"/>
        </w:rPr>
      </w:pPr>
      <w:r w:rsidDel="00000000" w:rsidR="00000000" w:rsidRPr="00000000">
        <w:rPr>
          <w:rtl w:val="0"/>
        </w:rPr>
      </w:r>
    </w:p>
    <w:p w:rsidR="00000000" w:rsidDel="00000000" w:rsidP="00000000" w:rsidRDefault="00000000" w:rsidRPr="00000000" w14:paraId="0000004B">
      <w:pPr>
        <w:widowControl w:val="1"/>
        <w:numPr>
          <w:ilvl w:val="0"/>
          <w:numId w:val="6"/>
        </w:numPr>
        <w:spacing w:after="0" w:before="0" w:line="276" w:lineRule="auto"/>
        <w:ind w:left="720" w:hanging="360"/>
        <w:jc w:val="left"/>
      </w:pPr>
      <w:r w:rsidDel="00000000" w:rsidR="00000000" w:rsidRPr="00000000">
        <w:rPr>
          <w:rFonts w:ascii="Trebuchet MS" w:cs="Trebuchet MS" w:eastAsia="Trebuchet MS" w:hAnsi="Trebuchet MS"/>
          <w:b w:val="1"/>
          <w:rtl w:val="0"/>
        </w:rPr>
        <w:t xml:space="preserve">Putting relationships first</w:t>
      </w:r>
      <w:r w:rsidDel="00000000" w:rsidR="00000000" w:rsidRPr="00000000">
        <w:rPr>
          <w:rFonts w:ascii="Trebuchet MS" w:cs="Trebuchet MS" w:eastAsia="Trebuchet MS" w:hAnsi="Trebuchet MS"/>
          <w:rtl w:val="0"/>
        </w:rPr>
        <w:t xml:space="preserve"> - Aim to create a positive school culture and climate that fosters </w:t>
      </w:r>
      <w:r w:rsidDel="00000000" w:rsidR="00000000" w:rsidRPr="00000000">
        <w:rPr>
          <w:rFonts w:ascii="Trebuchet MS" w:cs="Trebuchet MS" w:eastAsia="Trebuchet MS" w:hAnsi="Trebuchet MS"/>
          <w:b w:val="1"/>
          <w:rtl w:val="0"/>
        </w:rPr>
        <w:t xml:space="preserve">connection, inclusion, respect </w:t>
      </w:r>
      <w:r w:rsidDel="00000000" w:rsidR="00000000" w:rsidRPr="00000000">
        <w:rPr>
          <w:rFonts w:ascii="Trebuchet MS" w:cs="Trebuchet MS" w:eastAsia="Trebuchet MS" w:hAnsi="Trebuchet MS"/>
          <w:rtl w:val="0"/>
        </w:rPr>
        <w:t xml:space="preserve">and </w:t>
      </w:r>
      <w:r w:rsidDel="00000000" w:rsidR="00000000" w:rsidRPr="00000000">
        <w:rPr>
          <w:rFonts w:ascii="Trebuchet MS" w:cs="Trebuchet MS" w:eastAsia="Trebuchet MS" w:hAnsi="Trebuchet MS"/>
          <w:b w:val="1"/>
          <w:rtl w:val="0"/>
        </w:rPr>
        <w:t xml:space="preserve">value </w:t>
      </w:r>
      <w:r w:rsidDel="00000000" w:rsidR="00000000" w:rsidRPr="00000000">
        <w:rPr>
          <w:rFonts w:ascii="Trebuchet MS" w:cs="Trebuchet MS" w:eastAsia="Trebuchet MS" w:hAnsi="Trebuchet MS"/>
          <w:rtl w:val="0"/>
        </w:rPr>
        <w:t xml:space="preserve">for all members of the school community.</w:t>
      </w:r>
    </w:p>
    <w:p w:rsidR="00000000" w:rsidDel="00000000" w:rsidP="00000000" w:rsidRDefault="00000000" w:rsidRPr="00000000" w14:paraId="0000004C">
      <w:pPr>
        <w:widowControl w:val="1"/>
        <w:numPr>
          <w:ilvl w:val="0"/>
          <w:numId w:val="6"/>
        </w:numPr>
        <w:spacing w:after="0" w:before="0" w:line="276" w:lineRule="auto"/>
        <w:ind w:left="720" w:hanging="360"/>
        <w:jc w:val="left"/>
      </w:pPr>
      <w:r w:rsidDel="00000000" w:rsidR="00000000" w:rsidRPr="00000000">
        <w:rPr>
          <w:rFonts w:ascii="Trebuchet MS" w:cs="Trebuchet MS" w:eastAsia="Trebuchet MS" w:hAnsi="Trebuchet MS"/>
          <w:b w:val="1"/>
          <w:rtl w:val="0"/>
        </w:rPr>
        <w:t xml:space="preserve">Maintaining clear boundaries and expectations around behaviour</w:t>
      </w:r>
      <w:r w:rsidDel="00000000" w:rsidR="00000000" w:rsidRPr="00000000">
        <w:rPr>
          <w:rFonts w:ascii="Trebuchet MS" w:cs="Trebuchet MS" w:eastAsia="Trebuchet MS" w:hAnsi="Trebuchet MS"/>
          <w:rtl w:val="0"/>
        </w:rPr>
        <w:t xml:space="preserve"> - Changing how we respond to behaviour does not mean having no expectations, routines or structure. In order to help children feel safe, their educational environment needs to be high in both nurture and structure. Children need predictable routines, expectations and responses to behaviour. These must be in place and modelled appropriately, within the context of a safe and caring school environment.   Natural rewards and consequences that can follow certain behaviours should be made explicit, without the need to enforce ‘sanctions’ that can shame and ostracise CYP from their peers, school community and family, leading to potentially more negative behaviour</w:t>
      </w:r>
    </w:p>
    <w:p w:rsidR="00000000" w:rsidDel="00000000" w:rsidP="00000000" w:rsidRDefault="00000000" w:rsidRPr="00000000" w14:paraId="0000004D">
      <w:pPr>
        <w:widowControl w:val="1"/>
        <w:numPr>
          <w:ilvl w:val="0"/>
          <w:numId w:val="6"/>
        </w:numPr>
        <w:spacing w:after="0" w:before="0" w:line="276" w:lineRule="auto"/>
        <w:ind w:left="720" w:hanging="360"/>
        <w:jc w:val="left"/>
      </w:pPr>
      <w:r w:rsidDel="00000000" w:rsidR="00000000" w:rsidRPr="00000000">
        <w:rPr>
          <w:rFonts w:ascii="Trebuchet MS" w:cs="Trebuchet MS" w:eastAsia="Trebuchet MS" w:hAnsi="Trebuchet MS"/>
          <w:b w:val="1"/>
          <w:rtl w:val="0"/>
        </w:rPr>
        <w:t xml:space="preserve">Not all behaviours are a matter of ‘choice’ </w:t>
      </w:r>
      <w:r w:rsidDel="00000000" w:rsidR="00000000" w:rsidRPr="00000000">
        <w:rPr>
          <w:rFonts w:ascii="Trebuchet MS" w:cs="Trebuchet MS" w:eastAsia="Trebuchet MS" w:hAnsi="Trebuchet MS"/>
          <w:rtl w:val="0"/>
        </w:rPr>
        <w:t xml:space="preserve">- and not all factors linked to the behaviour of children are within their control. Therefore the language of choice (e.g. ‘good choice/bad choice’) is not always helpful.</w:t>
      </w:r>
    </w:p>
    <w:p w:rsidR="00000000" w:rsidDel="00000000" w:rsidP="00000000" w:rsidRDefault="00000000" w:rsidRPr="00000000" w14:paraId="0000004E">
      <w:pPr>
        <w:widowControl w:val="1"/>
        <w:numPr>
          <w:ilvl w:val="0"/>
          <w:numId w:val="6"/>
        </w:numPr>
        <w:spacing w:after="0" w:before="0" w:line="276" w:lineRule="auto"/>
        <w:ind w:left="720" w:hanging="360"/>
        <w:jc w:val="left"/>
      </w:pPr>
      <w:r w:rsidDel="00000000" w:rsidR="00000000" w:rsidRPr="00000000">
        <w:rPr>
          <w:rFonts w:ascii="Trebuchet MS" w:cs="Trebuchet MS" w:eastAsia="Trebuchet MS" w:hAnsi="Trebuchet MS"/>
          <w:b w:val="1"/>
          <w:rtl w:val="0"/>
        </w:rPr>
        <w:t xml:space="preserve">Behaviour must always been viewed systemically and within the context of important relationships</w:t>
      </w:r>
      <w:r w:rsidDel="00000000" w:rsidR="00000000" w:rsidRPr="00000000">
        <w:rPr>
          <w:rFonts w:ascii="Trebuchet MS" w:cs="Trebuchet MS" w:eastAsia="Trebuchet MS" w:hAnsi="Trebuchet MS"/>
          <w:rtl w:val="0"/>
        </w:rPr>
        <w:t xml:space="preserve"> (i.e. a relational communication pattern rather than an internal problem).</w:t>
      </w:r>
    </w:p>
    <w:p w:rsidR="00000000" w:rsidDel="00000000" w:rsidP="00000000" w:rsidRDefault="00000000" w:rsidRPr="00000000" w14:paraId="0000004F">
      <w:pPr>
        <w:widowControl w:val="1"/>
        <w:numPr>
          <w:ilvl w:val="0"/>
          <w:numId w:val="6"/>
        </w:numPr>
        <w:spacing w:after="0" w:before="0" w:line="276" w:lineRule="auto"/>
        <w:ind w:left="720" w:hanging="360"/>
        <w:jc w:val="left"/>
        <w:rPr>
          <w:rFonts w:ascii="Trebuchet MS" w:cs="Trebuchet MS" w:eastAsia="Trebuchet MS" w:hAnsi="Trebuchet MS"/>
        </w:rPr>
      </w:pPr>
      <w:r w:rsidDel="00000000" w:rsidR="00000000" w:rsidRPr="00000000">
        <w:rPr>
          <w:rFonts w:ascii="Trebuchet MS" w:cs="Trebuchet MS" w:eastAsia="Trebuchet MS" w:hAnsi="Trebuchet MS"/>
          <w:rtl w:val="0"/>
        </w:rPr>
        <w:t xml:space="preserve">Encouraging parental engagement and involvement is absolutely crucial when addressing and planning support for children’s SEMH (social, emotional &amp; mental health) needs.</w:t>
      </w:r>
    </w:p>
    <w:p w:rsidR="00000000" w:rsidDel="00000000" w:rsidP="00000000" w:rsidRDefault="00000000" w:rsidRPr="00000000" w14:paraId="00000050">
      <w:pPr>
        <w:widowControl w:val="1"/>
        <w:spacing w:after="0" w:before="0" w:line="276" w:lineRule="auto"/>
        <w:ind w:left="720" w:firstLine="0"/>
        <w:jc w:val="left"/>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51">
      <w:pPr>
        <w:widowControl w:val="1"/>
        <w:spacing w:after="0" w:before="0" w:line="276" w:lineRule="auto"/>
        <w:jc w:val="left"/>
        <w:rPr>
          <w:rFonts w:ascii="Trebuchet MS" w:cs="Trebuchet MS" w:eastAsia="Trebuchet MS" w:hAnsi="Trebuchet MS"/>
        </w:rPr>
      </w:pPr>
      <w:r w:rsidDel="00000000" w:rsidR="00000000" w:rsidRPr="00000000">
        <w:rPr>
          <w:rFonts w:ascii="Trebuchet MS" w:cs="Trebuchet MS" w:eastAsia="Trebuchet MS" w:hAnsi="Trebuchet MS"/>
          <w:i w:val="1"/>
          <w:rtl w:val="0"/>
        </w:rPr>
        <w:t xml:space="preserve"> “The parent-child connection is the most powerful mental health intervention known to mankind” </w:t>
      </w:r>
      <w:r w:rsidDel="00000000" w:rsidR="00000000" w:rsidRPr="00000000">
        <w:rPr>
          <w:rtl w:val="0"/>
        </w:rPr>
      </w:r>
    </w:p>
    <w:p w:rsidR="00000000" w:rsidDel="00000000" w:rsidP="00000000" w:rsidRDefault="00000000" w:rsidRPr="00000000" w14:paraId="00000052">
      <w:pPr>
        <w:spacing w:after="0" w:before="0" w:line="276" w:lineRule="auto"/>
        <w:ind w:left="0" w:firstLine="0"/>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53">
      <w:pPr>
        <w:pStyle w:val="Heading1"/>
        <w:spacing w:after="0" w:before="0" w:line="276" w:lineRule="auto"/>
        <w:rPr/>
      </w:pPr>
      <w:bookmarkStart w:colFirst="0" w:colLast="0" w:name="_bbpy3rjnchtb" w:id="16"/>
      <w:bookmarkEnd w:id="16"/>
      <w:r w:rsidDel="00000000" w:rsidR="00000000" w:rsidRPr="00000000">
        <w:rPr>
          <w:rtl w:val="0"/>
        </w:rPr>
        <w:t xml:space="preserve">Our Approach</w:t>
      </w:r>
      <w:r w:rsidDel="00000000" w:rsidR="00000000" w:rsidRPr="00000000">
        <w:rPr>
          <w:rtl w:val="0"/>
        </w:rPr>
      </w:r>
    </w:p>
    <w:p w:rsidR="00000000" w:rsidDel="00000000" w:rsidP="00000000" w:rsidRDefault="00000000" w:rsidRPr="00000000" w14:paraId="00000054">
      <w:pPr>
        <w:spacing w:after="0" w:before="0" w:line="276" w:lineRule="auto"/>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55">
      <w:pPr>
        <w:pStyle w:val="Heading2"/>
        <w:spacing w:after="0" w:before="0" w:line="276" w:lineRule="auto"/>
        <w:rPr/>
      </w:pPr>
      <w:bookmarkStart w:colFirst="0" w:colLast="0" w:name="_3rdcrjn" w:id="17"/>
      <w:bookmarkEnd w:id="17"/>
      <w:r w:rsidDel="00000000" w:rsidR="00000000" w:rsidRPr="00000000">
        <w:rPr>
          <w:rtl w:val="0"/>
        </w:rPr>
        <w:t xml:space="preserve">Aims of the policy</w:t>
      </w:r>
    </w:p>
    <w:p w:rsidR="00000000" w:rsidDel="00000000" w:rsidP="00000000" w:rsidRDefault="00000000" w:rsidRPr="00000000" w14:paraId="00000056">
      <w:pPr>
        <w:numPr>
          <w:ilvl w:val="0"/>
          <w:numId w:val="1"/>
        </w:numPr>
        <w:spacing w:after="0" w:before="0" w:line="276" w:lineRule="auto"/>
        <w:ind w:left="414"/>
        <w:rPr>
          <w:rFonts w:ascii="Trebuchet MS" w:cs="Trebuchet MS" w:eastAsia="Trebuchet MS" w:hAnsi="Trebuchet MS"/>
        </w:rPr>
      </w:pPr>
      <w:r w:rsidDel="00000000" w:rsidR="00000000" w:rsidRPr="00000000">
        <w:rPr>
          <w:rFonts w:ascii="Trebuchet MS" w:cs="Trebuchet MS" w:eastAsia="Trebuchet MS" w:hAnsi="Trebuchet MS"/>
          <w:rtl w:val="0"/>
        </w:rPr>
        <w:t xml:space="preserve">To enable children to develop a sense of self worth, respect and tolerance for others. </w:t>
      </w:r>
    </w:p>
    <w:p w:rsidR="00000000" w:rsidDel="00000000" w:rsidP="00000000" w:rsidRDefault="00000000" w:rsidRPr="00000000" w14:paraId="00000057">
      <w:pPr>
        <w:numPr>
          <w:ilvl w:val="0"/>
          <w:numId w:val="1"/>
        </w:numPr>
        <w:spacing w:after="0" w:before="0" w:line="276" w:lineRule="auto"/>
        <w:ind w:left="414"/>
        <w:rPr>
          <w:rFonts w:ascii="Trebuchet MS" w:cs="Trebuchet MS" w:eastAsia="Trebuchet MS" w:hAnsi="Trebuchet MS"/>
        </w:rPr>
      </w:pPr>
      <w:r w:rsidDel="00000000" w:rsidR="00000000" w:rsidRPr="00000000">
        <w:rPr>
          <w:rFonts w:ascii="Trebuchet MS" w:cs="Trebuchet MS" w:eastAsia="Trebuchet MS" w:hAnsi="Trebuchet MS"/>
          <w:rtl w:val="0"/>
        </w:rPr>
        <w:t xml:space="preserve">To produce an environment in which children feel safe and secure</w:t>
      </w:r>
    </w:p>
    <w:p w:rsidR="00000000" w:rsidDel="00000000" w:rsidP="00000000" w:rsidRDefault="00000000" w:rsidRPr="00000000" w14:paraId="00000058">
      <w:pPr>
        <w:numPr>
          <w:ilvl w:val="0"/>
          <w:numId w:val="1"/>
        </w:numPr>
        <w:spacing w:after="0" w:before="0" w:line="276" w:lineRule="auto"/>
        <w:ind w:left="414"/>
        <w:rPr>
          <w:rFonts w:ascii="Trebuchet MS" w:cs="Trebuchet MS" w:eastAsia="Trebuchet MS" w:hAnsi="Trebuchet MS"/>
        </w:rPr>
      </w:pPr>
      <w:r w:rsidDel="00000000" w:rsidR="00000000" w:rsidRPr="00000000">
        <w:rPr>
          <w:rFonts w:ascii="Trebuchet MS" w:cs="Trebuchet MS" w:eastAsia="Trebuchet MS" w:hAnsi="Trebuchet MS"/>
          <w:rtl w:val="0"/>
        </w:rPr>
        <w:t xml:space="preserve">To promote community cohesion through improved relationships</w:t>
      </w:r>
    </w:p>
    <w:p w:rsidR="00000000" w:rsidDel="00000000" w:rsidP="00000000" w:rsidRDefault="00000000" w:rsidRPr="00000000" w14:paraId="00000059">
      <w:pPr>
        <w:numPr>
          <w:ilvl w:val="0"/>
          <w:numId w:val="1"/>
        </w:numPr>
        <w:spacing w:after="0" w:before="0" w:line="276" w:lineRule="auto"/>
        <w:ind w:left="414"/>
        <w:rPr>
          <w:rFonts w:ascii="Trebuchet MS" w:cs="Trebuchet MS" w:eastAsia="Trebuchet MS" w:hAnsi="Trebuchet MS"/>
        </w:rPr>
      </w:pPr>
      <w:r w:rsidDel="00000000" w:rsidR="00000000" w:rsidRPr="00000000">
        <w:rPr>
          <w:rFonts w:ascii="Trebuchet MS" w:cs="Trebuchet MS" w:eastAsia="Trebuchet MS" w:hAnsi="Trebuchet MS"/>
          <w:rtl w:val="0"/>
        </w:rPr>
        <w:t xml:space="preserve">To create a culture of exceptionally good behaviour, and a positive and </w:t>
      </w:r>
      <w:r w:rsidDel="00000000" w:rsidR="00000000" w:rsidRPr="00000000">
        <w:rPr>
          <w:rFonts w:ascii="Trebuchet MS" w:cs="Trebuchet MS" w:eastAsia="Trebuchet MS" w:hAnsi="Trebuchet MS"/>
          <w:rtl w:val="0"/>
        </w:rPr>
        <w:t xml:space="preserve">compassionate</w:t>
      </w:r>
      <w:r w:rsidDel="00000000" w:rsidR="00000000" w:rsidRPr="00000000">
        <w:rPr>
          <w:rFonts w:ascii="Trebuchet MS" w:cs="Trebuchet MS" w:eastAsia="Trebuchet MS" w:hAnsi="Trebuchet MS"/>
          <w:rtl w:val="0"/>
        </w:rPr>
        <w:t xml:space="preserve"> environment where all children can flourish and live life to the full</w:t>
      </w:r>
    </w:p>
    <w:p w:rsidR="00000000" w:rsidDel="00000000" w:rsidP="00000000" w:rsidRDefault="00000000" w:rsidRPr="00000000" w14:paraId="0000005A">
      <w:pPr>
        <w:numPr>
          <w:ilvl w:val="0"/>
          <w:numId w:val="1"/>
        </w:numPr>
        <w:spacing w:after="0" w:before="0" w:line="276" w:lineRule="auto"/>
        <w:ind w:left="414"/>
        <w:rPr>
          <w:rFonts w:ascii="Trebuchet MS" w:cs="Trebuchet MS" w:eastAsia="Trebuchet MS" w:hAnsi="Trebuchet MS"/>
        </w:rPr>
      </w:pPr>
      <w:r w:rsidDel="00000000" w:rsidR="00000000" w:rsidRPr="00000000">
        <w:rPr>
          <w:rFonts w:ascii="Trebuchet MS" w:cs="Trebuchet MS" w:eastAsia="Trebuchet MS" w:hAnsi="Trebuchet MS"/>
          <w:rtl w:val="0"/>
        </w:rPr>
        <w:t xml:space="preserve">To ensure all members of the school community (including parents and members of the Governing Body) are treated fairly and develop relationships based on respect, generosity, integrity and trust</w:t>
      </w:r>
    </w:p>
    <w:p w:rsidR="00000000" w:rsidDel="00000000" w:rsidP="00000000" w:rsidRDefault="00000000" w:rsidRPr="00000000" w14:paraId="0000005B">
      <w:pPr>
        <w:numPr>
          <w:ilvl w:val="0"/>
          <w:numId w:val="1"/>
        </w:numPr>
        <w:spacing w:after="0" w:before="0" w:line="276" w:lineRule="auto"/>
        <w:ind w:left="414"/>
        <w:rPr>
          <w:rFonts w:ascii="Trebuchet MS" w:cs="Trebuchet MS" w:eastAsia="Trebuchet MS" w:hAnsi="Trebuchet MS"/>
        </w:rPr>
      </w:pPr>
      <w:r w:rsidDel="00000000" w:rsidR="00000000" w:rsidRPr="00000000">
        <w:rPr>
          <w:rFonts w:ascii="Trebuchet MS" w:cs="Trebuchet MS" w:eastAsia="Trebuchet MS" w:hAnsi="Trebuchet MS"/>
          <w:rtl w:val="0"/>
        </w:rPr>
        <w:t xml:space="preserve">To raise awareness of desired standards of behaviour by celebrating and rewarding occasions when children have been 'Values Champions' (i.e. have demonstrated values in practical ways)</w:t>
      </w:r>
    </w:p>
    <w:p w:rsidR="00000000" w:rsidDel="00000000" w:rsidP="00000000" w:rsidRDefault="00000000" w:rsidRPr="00000000" w14:paraId="0000005C">
      <w:pPr>
        <w:numPr>
          <w:ilvl w:val="0"/>
          <w:numId w:val="1"/>
        </w:numPr>
        <w:spacing w:after="0" w:before="0" w:line="276" w:lineRule="auto"/>
        <w:ind w:left="414"/>
        <w:rPr>
          <w:rFonts w:ascii="Trebuchet MS" w:cs="Trebuchet MS" w:eastAsia="Trebuchet MS" w:hAnsi="Trebuchet MS"/>
        </w:rPr>
      </w:pPr>
      <w:r w:rsidDel="00000000" w:rsidR="00000000" w:rsidRPr="00000000">
        <w:rPr>
          <w:rFonts w:ascii="Trebuchet MS" w:cs="Trebuchet MS" w:eastAsia="Trebuchet MS" w:hAnsi="Trebuchet MS"/>
          <w:rtl w:val="0"/>
        </w:rPr>
        <w:t xml:space="preserve">To ensure that there is clarity about the procedures and sanctions agreed by all stakeholders, </w:t>
      </w:r>
    </w:p>
    <w:p w:rsidR="00000000" w:rsidDel="00000000" w:rsidP="00000000" w:rsidRDefault="00000000" w:rsidRPr="00000000" w14:paraId="0000005D">
      <w:pPr>
        <w:numPr>
          <w:ilvl w:val="0"/>
          <w:numId w:val="1"/>
        </w:numPr>
        <w:spacing w:after="0" w:before="0" w:line="276" w:lineRule="auto"/>
        <w:ind w:left="414"/>
        <w:rPr>
          <w:rFonts w:ascii="Trebuchet MS" w:cs="Trebuchet MS" w:eastAsia="Trebuchet MS" w:hAnsi="Trebuchet MS"/>
        </w:rPr>
      </w:pPr>
      <w:r w:rsidDel="00000000" w:rsidR="00000000" w:rsidRPr="00000000">
        <w:rPr>
          <w:rFonts w:ascii="Trebuchet MS" w:cs="Trebuchet MS" w:eastAsia="Trebuchet MS" w:hAnsi="Trebuchet MS"/>
          <w:rtl w:val="0"/>
        </w:rPr>
        <w:t xml:space="preserve">To help learners take control over their behaviour (self-regulation) and be responsible for the consequences of it</w:t>
      </w:r>
    </w:p>
    <w:p w:rsidR="00000000" w:rsidDel="00000000" w:rsidP="00000000" w:rsidRDefault="00000000" w:rsidRPr="00000000" w14:paraId="0000005E">
      <w:pPr>
        <w:numPr>
          <w:ilvl w:val="0"/>
          <w:numId w:val="1"/>
        </w:numPr>
        <w:spacing w:after="0" w:before="0" w:line="276" w:lineRule="auto"/>
        <w:ind w:left="414"/>
        <w:rPr>
          <w:rFonts w:ascii="Trebuchet MS" w:cs="Trebuchet MS" w:eastAsia="Trebuchet MS" w:hAnsi="Trebuchet MS"/>
        </w:rPr>
      </w:pPr>
      <w:r w:rsidDel="00000000" w:rsidR="00000000" w:rsidRPr="00000000">
        <w:rPr>
          <w:rFonts w:ascii="Trebuchet MS" w:cs="Trebuchet MS" w:eastAsia="Trebuchet MS" w:hAnsi="Trebuchet MS"/>
          <w:rtl w:val="0"/>
        </w:rPr>
        <w:t xml:space="preserve">To support staff with their responsibilities to promote good behaviour, build positive relationships and manage behaviour when expectations are not met</w:t>
      </w:r>
    </w:p>
    <w:p w:rsidR="00000000" w:rsidDel="00000000" w:rsidP="00000000" w:rsidRDefault="00000000" w:rsidRPr="00000000" w14:paraId="0000005F">
      <w:pPr>
        <w:numPr>
          <w:ilvl w:val="0"/>
          <w:numId w:val="1"/>
        </w:numPr>
        <w:spacing w:after="0" w:before="0" w:line="276" w:lineRule="auto"/>
        <w:ind w:left="414"/>
        <w:rPr>
          <w:rFonts w:ascii="Trebuchet MS" w:cs="Trebuchet MS" w:eastAsia="Trebuchet MS" w:hAnsi="Trebuchet MS"/>
        </w:rPr>
      </w:pPr>
      <w:r w:rsidDel="00000000" w:rsidR="00000000" w:rsidRPr="00000000">
        <w:rPr>
          <w:rFonts w:ascii="Trebuchet MS" w:cs="Trebuchet MS" w:eastAsia="Trebuchet MS" w:hAnsi="Trebuchet MS"/>
          <w:rtl w:val="0"/>
        </w:rPr>
        <w:t xml:space="preserve">To  give children the confidence that issues relating to behaviour will be referred back to the Golden Rule and the school’s Christian values</w:t>
      </w:r>
    </w:p>
    <w:p w:rsidR="00000000" w:rsidDel="00000000" w:rsidP="00000000" w:rsidRDefault="00000000" w:rsidRPr="00000000" w14:paraId="00000060">
      <w:pPr>
        <w:numPr>
          <w:ilvl w:val="0"/>
          <w:numId w:val="1"/>
        </w:numPr>
        <w:spacing w:after="0" w:before="0" w:line="276" w:lineRule="auto"/>
        <w:ind w:left="414"/>
        <w:rPr>
          <w:rFonts w:ascii="Trebuchet MS" w:cs="Trebuchet MS" w:eastAsia="Trebuchet MS" w:hAnsi="Trebuchet MS"/>
        </w:rPr>
      </w:pPr>
      <w:r w:rsidDel="00000000" w:rsidR="00000000" w:rsidRPr="00000000">
        <w:rPr>
          <w:rFonts w:ascii="Trebuchet MS" w:cs="Trebuchet MS" w:eastAsia="Trebuchet MS" w:hAnsi="Trebuchet MS"/>
          <w:rtl w:val="0"/>
        </w:rPr>
        <w:t xml:space="preserve">To ensure that excellent behaviour is a minimum expectation for all</w:t>
      </w:r>
    </w:p>
    <w:p w:rsidR="00000000" w:rsidDel="00000000" w:rsidP="00000000" w:rsidRDefault="00000000" w:rsidRPr="00000000" w14:paraId="00000061">
      <w:pPr>
        <w:spacing w:after="0" w:before="0" w:line="276" w:lineRule="auto"/>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62">
      <w:pPr>
        <w:pStyle w:val="Heading2"/>
        <w:widowControl w:val="1"/>
        <w:spacing w:after="0" w:before="0" w:line="276" w:lineRule="auto"/>
        <w:jc w:val="left"/>
        <w:rPr>
          <w:rFonts w:ascii="Trebuchet MS" w:cs="Trebuchet MS" w:eastAsia="Trebuchet MS" w:hAnsi="Trebuchet MS"/>
        </w:rPr>
      </w:pPr>
      <w:bookmarkStart w:colFirst="0" w:colLast="0" w:name="_oq31c7vt60l" w:id="18"/>
      <w:bookmarkEnd w:id="18"/>
      <w:r w:rsidDel="00000000" w:rsidR="00000000" w:rsidRPr="00000000">
        <w:rPr>
          <w:rtl w:val="0"/>
        </w:rPr>
        <w:t xml:space="preserve">Roles and Responsibilities</w:t>
      </w:r>
      <w:r w:rsidDel="00000000" w:rsidR="00000000" w:rsidRPr="00000000">
        <w:rPr>
          <w:rtl w:val="0"/>
        </w:rPr>
      </w:r>
    </w:p>
    <w:p w:rsidR="00000000" w:rsidDel="00000000" w:rsidP="00000000" w:rsidRDefault="00000000" w:rsidRPr="00000000" w14:paraId="00000063">
      <w:pPr>
        <w:spacing w:after="0" w:before="0" w:line="276" w:lineRule="auto"/>
        <w:rPr>
          <w:rFonts w:ascii="Trebuchet MS" w:cs="Trebuchet MS" w:eastAsia="Trebuchet MS" w:hAnsi="Trebuchet MS"/>
        </w:rPr>
      </w:pPr>
      <w:r w:rsidDel="00000000" w:rsidR="00000000" w:rsidRPr="00000000">
        <w:rPr>
          <w:rFonts w:ascii="Trebuchet MS" w:cs="Trebuchet MS" w:eastAsia="Trebuchet MS" w:hAnsi="Trebuchet MS"/>
          <w:rtl w:val="0"/>
        </w:rPr>
        <w:t xml:space="preserve">Teaching and maintaining good behaviour is the responsibility of all of our church school community.  As such, we expect our all our staff, governors and parents to be good role models for our children as we develop their attitudes and characters to be able to make a positive contribution to society.</w:t>
      </w:r>
    </w:p>
    <w:p w:rsidR="00000000" w:rsidDel="00000000" w:rsidP="00000000" w:rsidRDefault="00000000" w:rsidRPr="00000000" w14:paraId="00000064">
      <w:pPr>
        <w:pStyle w:val="Heading3"/>
        <w:spacing w:after="0" w:before="0" w:line="276" w:lineRule="auto"/>
        <w:rPr/>
      </w:pPr>
      <w:bookmarkStart w:colFirst="0" w:colLast="0" w:name="_u6fdiu6rsqjz" w:id="19"/>
      <w:bookmarkEnd w:id="19"/>
      <w:r w:rsidDel="00000000" w:rsidR="00000000" w:rsidRPr="00000000">
        <w:rPr>
          <w:rtl w:val="0"/>
        </w:rPr>
      </w:r>
    </w:p>
    <w:p w:rsidR="00000000" w:rsidDel="00000000" w:rsidP="00000000" w:rsidRDefault="00000000" w:rsidRPr="00000000" w14:paraId="00000065">
      <w:pPr>
        <w:pStyle w:val="Heading3"/>
        <w:spacing w:after="0" w:before="0" w:line="276" w:lineRule="auto"/>
        <w:rPr/>
      </w:pPr>
      <w:bookmarkStart w:colFirst="0" w:colLast="0" w:name="_puni8fmwmlq0" w:id="20"/>
      <w:bookmarkEnd w:id="20"/>
      <w:r w:rsidDel="00000000" w:rsidR="00000000" w:rsidRPr="00000000">
        <w:rPr>
          <w:rtl w:val="0"/>
        </w:rPr>
        <w:t xml:space="preserve">Role of Governing Body</w:t>
      </w:r>
    </w:p>
    <w:p w:rsidR="00000000" w:rsidDel="00000000" w:rsidP="00000000" w:rsidRDefault="00000000" w:rsidRPr="00000000" w14:paraId="00000066">
      <w:pPr>
        <w:numPr>
          <w:ilvl w:val="0"/>
          <w:numId w:val="30"/>
        </w:numPr>
        <w:spacing w:after="0" w:before="0" w:line="276" w:lineRule="auto"/>
        <w:ind w:left="720" w:hanging="360"/>
        <w:rPr>
          <w:rFonts w:ascii="Trebuchet MS" w:cs="Trebuchet MS" w:eastAsia="Trebuchet MS" w:hAnsi="Trebuchet MS"/>
        </w:rPr>
      </w:pPr>
      <w:r w:rsidDel="00000000" w:rsidR="00000000" w:rsidRPr="00000000">
        <w:rPr>
          <w:rFonts w:ascii="Trebuchet MS" w:cs="Trebuchet MS" w:eastAsia="Trebuchet MS" w:hAnsi="Trebuchet MS"/>
          <w:rtl w:val="0"/>
        </w:rPr>
        <w:t xml:space="preserve">To support and challenge the Headteacher and Senior Leadership Team (SLT) in promoting good behaviour</w:t>
      </w:r>
    </w:p>
    <w:p w:rsidR="00000000" w:rsidDel="00000000" w:rsidP="00000000" w:rsidRDefault="00000000" w:rsidRPr="00000000" w14:paraId="00000067">
      <w:pPr>
        <w:numPr>
          <w:ilvl w:val="0"/>
          <w:numId w:val="30"/>
        </w:numPr>
        <w:spacing w:after="0" w:before="0" w:line="276" w:lineRule="auto"/>
        <w:ind w:left="720" w:hanging="360"/>
        <w:rPr>
          <w:rFonts w:ascii="Trebuchet MS" w:cs="Trebuchet MS" w:eastAsia="Trebuchet MS" w:hAnsi="Trebuchet MS"/>
        </w:rPr>
      </w:pPr>
      <w:r w:rsidDel="00000000" w:rsidR="00000000" w:rsidRPr="00000000">
        <w:rPr>
          <w:rFonts w:ascii="Trebuchet MS" w:cs="Trebuchet MS" w:eastAsia="Trebuchet MS" w:hAnsi="Trebuchet MS"/>
          <w:rtl w:val="0"/>
        </w:rPr>
        <w:t xml:space="preserve">To monitor the effectiveness of this policy and any related systems and procedures in place</w:t>
      </w:r>
    </w:p>
    <w:p w:rsidR="00000000" w:rsidDel="00000000" w:rsidP="00000000" w:rsidRDefault="00000000" w:rsidRPr="00000000" w14:paraId="00000068">
      <w:pPr>
        <w:numPr>
          <w:ilvl w:val="0"/>
          <w:numId w:val="30"/>
        </w:numPr>
        <w:spacing w:after="0" w:before="0" w:line="276" w:lineRule="auto"/>
        <w:ind w:left="720" w:hanging="360"/>
        <w:rPr>
          <w:rFonts w:ascii="Trebuchet MS" w:cs="Trebuchet MS" w:eastAsia="Trebuchet MS" w:hAnsi="Trebuchet MS"/>
        </w:rPr>
      </w:pPr>
      <w:r w:rsidDel="00000000" w:rsidR="00000000" w:rsidRPr="00000000">
        <w:rPr>
          <w:rFonts w:ascii="Trebuchet MS" w:cs="Trebuchet MS" w:eastAsia="Trebuchet MS" w:hAnsi="Trebuchet MS"/>
          <w:rtl w:val="0"/>
        </w:rPr>
        <w:t xml:space="preserve">To monitor the frequency of significant behaviour incidents, including any exclusions (fixed term or permanent)</w:t>
      </w:r>
    </w:p>
    <w:p w:rsidR="00000000" w:rsidDel="00000000" w:rsidP="00000000" w:rsidRDefault="00000000" w:rsidRPr="00000000" w14:paraId="00000069">
      <w:pPr>
        <w:pStyle w:val="Heading3"/>
        <w:spacing w:after="0" w:before="0" w:line="276" w:lineRule="auto"/>
        <w:rPr/>
      </w:pPr>
      <w:bookmarkStart w:colFirst="0" w:colLast="0" w:name="_jc94gwsi51ly" w:id="21"/>
      <w:bookmarkEnd w:id="21"/>
      <w:r w:rsidDel="00000000" w:rsidR="00000000" w:rsidRPr="00000000">
        <w:rPr>
          <w:rtl w:val="0"/>
        </w:rPr>
      </w:r>
    </w:p>
    <w:p w:rsidR="00000000" w:rsidDel="00000000" w:rsidP="00000000" w:rsidRDefault="00000000" w:rsidRPr="00000000" w14:paraId="0000006A">
      <w:pPr>
        <w:pStyle w:val="Heading3"/>
        <w:spacing w:after="0" w:before="0" w:line="276" w:lineRule="auto"/>
        <w:rPr/>
      </w:pPr>
      <w:bookmarkStart w:colFirst="0" w:colLast="0" w:name="_piyahyr965l7" w:id="22"/>
      <w:bookmarkEnd w:id="22"/>
      <w:r w:rsidDel="00000000" w:rsidR="00000000" w:rsidRPr="00000000">
        <w:rPr>
          <w:rtl w:val="0"/>
        </w:rPr>
        <w:t xml:space="preserve">Role of Headteacher and SLT</w:t>
      </w:r>
    </w:p>
    <w:p w:rsidR="00000000" w:rsidDel="00000000" w:rsidP="00000000" w:rsidRDefault="00000000" w:rsidRPr="00000000" w14:paraId="0000006B">
      <w:pPr>
        <w:numPr>
          <w:ilvl w:val="0"/>
          <w:numId w:val="14"/>
        </w:numPr>
        <w:spacing w:after="0" w:before="0" w:line="276" w:lineRule="auto"/>
        <w:ind w:left="720" w:hanging="360"/>
        <w:rPr>
          <w:rFonts w:ascii="Trebuchet MS" w:cs="Trebuchet MS" w:eastAsia="Trebuchet MS" w:hAnsi="Trebuchet MS"/>
        </w:rPr>
      </w:pPr>
      <w:r w:rsidDel="00000000" w:rsidR="00000000" w:rsidRPr="00000000">
        <w:rPr>
          <w:rFonts w:ascii="Trebuchet MS" w:cs="Trebuchet MS" w:eastAsia="Trebuchet MS" w:hAnsi="Trebuchet MS"/>
          <w:rtl w:val="0"/>
        </w:rPr>
        <w:t xml:space="preserve">To create an ethos across the school that promotes positive relationships and a consistent approach that is embedded across the school, through policy development, displays,</w:t>
      </w:r>
    </w:p>
    <w:p w:rsidR="00000000" w:rsidDel="00000000" w:rsidP="00000000" w:rsidRDefault="00000000" w:rsidRPr="00000000" w14:paraId="0000006C">
      <w:pPr>
        <w:numPr>
          <w:ilvl w:val="0"/>
          <w:numId w:val="14"/>
        </w:numPr>
        <w:spacing w:after="0" w:before="0" w:line="276" w:lineRule="auto"/>
        <w:ind w:left="720" w:hanging="360"/>
        <w:rPr>
          <w:rFonts w:ascii="Trebuchet MS" w:cs="Trebuchet MS" w:eastAsia="Trebuchet MS" w:hAnsi="Trebuchet MS"/>
        </w:rPr>
      </w:pPr>
      <w:r w:rsidDel="00000000" w:rsidR="00000000" w:rsidRPr="00000000">
        <w:rPr>
          <w:rFonts w:ascii="Trebuchet MS" w:cs="Trebuchet MS" w:eastAsia="Trebuchet MS" w:hAnsi="Trebuchet MS"/>
          <w:rtl w:val="0"/>
        </w:rPr>
        <w:t xml:space="preserve">choice of language, non-verbal behaviours, and communication with others</w:t>
      </w:r>
    </w:p>
    <w:p w:rsidR="00000000" w:rsidDel="00000000" w:rsidP="00000000" w:rsidRDefault="00000000" w:rsidRPr="00000000" w14:paraId="0000006D">
      <w:pPr>
        <w:numPr>
          <w:ilvl w:val="0"/>
          <w:numId w:val="14"/>
        </w:numPr>
        <w:spacing w:after="0" w:before="0" w:line="276" w:lineRule="auto"/>
        <w:ind w:left="720" w:hanging="360"/>
        <w:rPr>
          <w:rFonts w:ascii="Trebuchet MS" w:cs="Trebuchet MS" w:eastAsia="Trebuchet MS" w:hAnsi="Trebuchet MS"/>
        </w:rPr>
      </w:pPr>
      <w:r w:rsidDel="00000000" w:rsidR="00000000" w:rsidRPr="00000000">
        <w:rPr>
          <w:rFonts w:ascii="Trebuchet MS" w:cs="Trebuchet MS" w:eastAsia="Trebuchet MS" w:hAnsi="Trebuchet MS"/>
          <w:rtl w:val="0"/>
        </w:rPr>
        <w:t xml:space="preserve">To promote good behaviour across the school (and beyond the school gate as necessary)</w:t>
      </w:r>
    </w:p>
    <w:p w:rsidR="00000000" w:rsidDel="00000000" w:rsidP="00000000" w:rsidRDefault="00000000" w:rsidRPr="00000000" w14:paraId="0000006E">
      <w:pPr>
        <w:numPr>
          <w:ilvl w:val="0"/>
          <w:numId w:val="14"/>
        </w:numPr>
        <w:spacing w:after="0" w:before="0" w:line="276" w:lineRule="auto"/>
        <w:ind w:left="720" w:hanging="360"/>
        <w:rPr>
          <w:rFonts w:ascii="Trebuchet MS" w:cs="Trebuchet MS" w:eastAsia="Trebuchet MS" w:hAnsi="Trebuchet MS"/>
        </w:rPr>
      </w:pPr>
      <w:r w:rsidDel="00000000" w:rsidR="00000000" w:rsidRPr="00000000">
        <w:rPr>
          <w:rFonts w:ascii="Trebuchet MS" w:cs="Trebuchet MS" w:eastAsia="Trebuchet MS" w:hAnsi="Trebuchet MS"/>
          <w:rtl w:val="0"/>
        </w:rPr>
        <w:t xml:space="preserve">To support staff in implementing this policy, including through high quality cpd and training</w:t>
      </w:r>
    </w:p>
    <w:p w:rsidR="00000000" w:rsidDel="00000000" w:rsidP="00000000" w:rsidRDefault="00000000" w:rsidRPr="00000000" w14:paraId="0000006F">
      <w:pPr>
        <w:numPr>
          <w:ilvl w:val="0"/>
          <w:numId w:val="14"/>
        </w:numPr>
        <w:spacing w:after="0" w:before="0" w:line="276" w:lineRule="auto"/>
        <w:ind w:left="720" w:hanging="360"/>
        <w:rPr>
          <w:rFonts w:ascii="Trebuchet MS" w:cs="Trebuchet MS" w:eastAsia="Trebuchet MS" w:hAnsi="Trebuchet MS"/>
        </w:rPr>
      </w:pPr>
      <w:r w:rsidDel="00000000" w:rsidR="00000000" w:rsidRPr="00000000">
        <w:rPr>
          <w:rFonts w:ascii="Trebuchet MS" w:cs="Trebuchet MS" w:eastAsia="Trebuchet MS" w:hAnsi="Trebuchet MS"/>
          <w:rtl w:val="0"/>
        </w:rPr>
        <w:t xml:space="preserve">Meet and greet each child daily</w:t>
      </w:r>
    </w:p>
    <w:p w:rsidR="00000000" w:rsidDel="00000000" w:rsidP="00000000" w:rsidRDefault="00000000" w:rsidRPr="00000000" w14:paraId="00000070">
      <w:pPr>
        <w:numPr>
          <w:ilvl w:val="0"/>
          <w:numId w:val="14"/>
        </w:numPr>
        <w:spacing w:after="0" w:before="0" w:line="276" w:lineRule="auto"/>
        <w:ind w:left="720" w:hanging="360"/>
        <w:rPr>
          <w:rFonts w:ascii="Trebuchet MS" w:cs="Trebuchet MS" w:eastAsia="Trebuchet MS" w:hAnsi="Trebuchet MS"/>
        </w:rPr>
      </w:pPr>
      <w:r w:rsidDel="00000000" w:rsidR="00000000" w:rsidRPr="00000000">
        <w:rPr>
          <w:rFonts w:ascii="Trebuchet MS" w:cs="Trebuchet MS" w:eastAsia="Trebuchet MS" w:hAnsi="Trebuchet MS"/>
          <w:rtl w:val="0"/>
        </w:rPr>
        <w:t xml:space="preserve">Refer to ‘Ready, Respectful, Safe’</w:t>
      </w:r>
    </w:p>
    <w:p w:rsidR="00000000" w:rsidDel="00000000" w:rsidP="00000000" w:rsidRDefault="00000000" w:rsidRPr="00000000" w14:paraId="00000071">
      <w:pPr>
        <w:numPr>
          <w:ilvl w:val="0"/>
          <w:numId w:val="14"/>
        </w:numPr>
        <w:spacing w:after="0" w:before="0" w:line="276" w:lineRule="auto"/>
        <w:ind w:left="720" w:hanging="360"/>
        <w:rPr>
          <w:rFonts w:ascii="Trebuchet MS" w:cs="Trebuchet MS" w:eastAsia="Trebuchet MS" w:hAnsi="Trebuchet MS"/>
        </w:rPr>
      </w:pPr>
      <w:r w:rsidDel="00000000" w:rsidR="00000000" w:rsidRPr="00000000">
        <w:rPr>
          <w:rFonts w:ascii="Trebuchet MS" w:cs="Trebuchet MS" w:eastAsia="Trebuchet MS" w:hAnsi="Trebuchet MS"/>
          <w:rtl w:val="0"/>
        </w:rPr>
        <w:t xml:space="preserve">Follow up every incident of poor behaviour using a restorative conversation’ to support children to reflect and learn from their behaviour</w:t>
      </w:r>
    </w:p>
    <w:p w:rsidR="00000000" w:rsidDel="00000000" w:rsidP="00000000" w:rsidRDefault="00000000" w:rsidRPr="00000000" w14:paraId="00000072">
      <w:pPr>
        <w:numPr>
          <w:ilvl w:val="0"/>
          <w:numId w:val="14"/>
        </w:numPr>
        <w:spacing w:after="0" w:before="0" w:line="276" w:lineRule="auto"/>
        <w:ind w:left="720" w:hanging="360"/>
        <w:rPr>
          <w:rFonts w:ascii="Trebuchet MS" w:cs="Trebuchet MS" w:eastAsia="Trebuchet MS" w:hAnsi="Trebuchet MS"/>
        </w:rPr>
      </w:pPr>
      <w:r w:rsidDel="00000000" w:rsidR="00000000" w:rsidRPr="00000000">
        <w:rPr>
          <w:rFonts w:ascii="Trebuchet MS" w:cs="Trebuchet MS" w:eastAsia="Trebuchet MS" w:hAnsi="Trebuchet MS"/>
          <w:rtl w:val="0"/>
        </w:rPr>
        <w:t xml:space="preserve">Never ignore or walk past learners who are behaving badly</w:t>
      </w:r>
    </w:p>
    <w:p w:rsidR="00000000" w:rsidDel="00000000" w:rsidP="00000000" w:rsidRDefault="00000000" w:rsidRPr="00000000" w14:paraId="00000073">
      <w:pPr>
        <w:numPr>
          <w:ilvl w:val="0"/>
          <w:numId w:val="14"/>
        </w:numPr>
        <w:spacing w:after="0" w:before="0" w:line="276" w:lineRule="auto"/>
        <w:ind w:left="720" w:hanging="360"/>
        <w:rPr>
          <w:rFonts w:ascii="Trebuchet MS" w:cs="Trebuchet MS" w:eastAsia="Trebuchet MS" w:hAnsi="Trebuchet MS"/>
        </w:rPr>
      </w:pPr>
      <w:r w:rsidDel="00000000" w:rsidR="00000000" w:rsidRPr="00000000">
        <w:rPr>
          <w:rFonts w:ascii="Trebuchet MS" w:cs="Trebuchet MS" w:eastAsia="Trebuchet MS" w:hAnsi="Trebuchet MS"/>
          <w:rtl w:val="0"/>
        </w:rPr>
        <w:t xml:space="preserve">To make parents and carers aware of this policy and help them understand school’s systems and procedures</w:t>
      </w:r>
    </w:p>
    <w:p w:rsidR="00000000" w:rsidDel="00000000" w:rsidP="00000000" w:rsidRDefault="00000000" w:rsidRPr="00000000" w14:paraId="00000074">
      <w:pPr>
        <w:numPr>
          <w:ilvl w:val="0"/>
          <w:numId w:val="14"/>
        </w:numPr>
        <w:spacing w:after="0" w:before="0" w:line="276" w:lineRule="auto"/>
        <w:ind w:left="720" w:hanging="360"/>
        <w:rPr>
          <w:rFonts w:ascii="Trebuchet MS" w:cs="Trebuchet MS" w:eastAsia="Trebuchet MS" w:hAnsi="Trebuchet MS"/>
        </w:rPr>
      </w:pPr>
      <w:r w:rsidDel="00000000" w:rsidR="00000000" w:rsidRPr="00000000">
        <w:rPr>
          <w:rFonts w:ascii="Trebuchet MS" w:cs="Trebuchet MS" w:eastAsia="Trebuchet MS" w:hAnsi="Trebuchet MS"/>
          <w:rtl w:val="0"/>
        </w:rPr>
        <w:t xml:space="preserve">To monitor and report significant behaviour incidents (including analyses to identify patterns of behaviour and trends involving race, gender, SEN and disability)</w:t>
      </w:r>
    </w:p>
    <w:p w:rsidR="00000000" w:rsidDel="00000000" w:rsidP="00000000" w:rsidRDefault="00000000" w:rsidRPr="00000000" w14:paraId="00000075">
      <w:pPr>
        <w:numPr>
          <w:ilvl w:val="0"/>
          <w:numId w:val="14"/>
        </w:numPr>
        <w:spacing w:after="0" w:before="0" w:line="276" w:lineRule="auto"/>
        <w:ind w:left="720" w:hanging="360"/>
        <w:rPr>
          <w:rFonts w:ascii="Trebuchet MS" w:cs="Trebuchet MS" w:eastAsia="Trebuchet MS" w:hAnsi="Trebuchet MS"/>
        </w:rPr>
      </w:pPr>
      <w:r w:rsidDel="00000000" w:rsidR="00000000" w:rsidRPr="00000000">
        <w:rPr>
          <w:rFonts w:ascii="Trebuchet MS" w:cs="Trebuchet MS" w:eastAsia="Trebuchet MS" w:hAnsi="Trebuchet MS"/>
          <w:rtl w:val="0"/>
        </w:rPr>
        <w:t xml:space="preserve">To work with the SENCO and other agencies (eg Social Workers and Advisory Teachers) to support children to manage their behaviour more effectively</w:t>
      </w:r>
      <w:r w:rsidDel="00000000" w:rsidR="00000000" w:rsidRPr="00000000">
        <w:rPr>
          <w:rtl w:val="0"/>
        </w:rPr>
      </w:r>
    </w:p>
    <w:p w:rsidR="00000000" w:rsidDel="00000000" w:rsidP="00000000" w:rsidRDefault="00000000" w:rsidRPr="00000000" w14:paraId="00000076">
      <w:pPr>
        <w:pStyle w:val="Heading3"/>
        <w:spacing w:after="0" w:before="0" w:line="276" w:lineRule="auto"/>
        <w:rPr/>
      </w:pPr>
      <w:bookmarkStart w:colFirst="0" w:colLast="0" w:name="_stjjltvpo72d" w:id="23"/>
      <w:bookmarkEnd w:id="23"/>
      <w:r w:rsidDel="00000000" w:rsidR="00000000" w:rsidRPr="00000000">
        <w:rPr>
          <w:rtl w:val="0"/>
        </w:rPr>
      </w:r>
    </w:p>
    <w:p w:rsidR="00000000" w:rsidDel="00000000" w:rsidP="00000000" w:rsidRDefault="00000000" w:rsidRPr="00000000" w14:paraId="00000077">
      <w:pPr>
        <w:pStyle w:val="Heading3"/>
        <w:spacing w:after="0" w:before="0" w:line="276" w:lineRule="auto"/>
        <w:rPr/>
      </w:pPr>
      <w:bookmarkStart w:colFirst="0" w:colLast="0" w:name="_vvxqurtmxd81" w:id="24"/>
      <w:bookmarkEnd w:id="24"/>
      <w:r w:rsidDel="00000000" w:rsidR="00000000" w:rsidRPr="00000000">
        <w:rPr>
          <w:rtl w:val="0"/>
        </w:rPr>
        <w:t xml:space="preserve">Role of Staff</w:t>
      </w:r>
    </w:p>
    <w:p w:rsidR="00000000" w:rsidDel="00000000" w:rsidP="00000000" w:rsidRDefault="00000000" w:rsidRPr="00000000" w14:paraId="00000078">
      <w:pPr>
        <w:spacing w:after="0" w:before="0" w:line="276" w:lineRule="auto"/>
        <w:rPr>
          <w:rFonts w:ascii="Trebuchet MS" w:cs="Trebuchet MS" w:eastAsia="Trebuchet MS" w:hAnsi="Trebuchet MS"/>
        </w:rPr>
      </w:pPr>
      <w:r w:rsidDel="00000000" w:rsidR="00000000" w:rsidRPr="00000000">
        <w:rPr>
          <w:rFonts w:ascii="Trebuchet MS" w:cs="Trebuchet MS" w:eastAsia="Trebuchet MS" w:hAnsi="Trebuchet MS"/>
          <w:rtl w:val="0"/>
        </w:rPr>
        <w:t xml:space="preserve">Senior leaders are not expected to deal with behaviour referrals in isolation. Rather they are to stand alongside colleagues to support, guide, model and show a unified consistency to the children through: </w:t>
      </w:r>
    </w:p>
    <w:p w:rsidR="00000000" w:rsidDel="00000000" w:rsidP="00000000" w:rsidRDefault="00000000" w:rsidRPr="00000000" w14:paraId="00000079">
      <w:pPr>
        <w:numPr>
          <w:ilvl w:val="0"/>
          <w:numId w:val="17"/>
        </w:numPr>
        <w:spacing w:after="0" w:before="0" w:line="276" w:lineRule="auto"/>
        <w:ind w:left="720" w:hanging="360"/>
        <w:rPr>
          <w:rFonts w:ascii="Trebuchet MS" w:cs="Trebuchet MS" w:eastAsia="Trebuchet MS" w:hAnsi="Trebuchet MS"/>
        </w:rPr>
      </w:pPr>
      <w:r w:rsidDel="00000000" w:rsidR="00000000" w:rsidRPr="00000000">
        <w:rPr>
          <w:rFonts w:ascii="Trebuchet MS" w:cs="Trebuchet MS" w:eastAsia="Trebuchet MS" w:hAnsi="Trebuchet MS"/>
          <w:rtl w:val="0"/>
        </w:rPr>
        <w:t xml:space="preserve">Model positive behaviour and build relationships</w:t>
      </w:r>
    </w:p>
    <w:p w:rsidR="00000000" w:rsidDel="00000000" w:rsidP="00000000" w:rsidRDefault="00000000" w:rsidRPr="00000000" w14:paraId="0000007A">
      <w:pPr>
        <w:numPr>
          <w:ilvl w:val="0"/>
          <w:numId w:val="17"/>
        </w:numPr>
        <w:spacing w:after="0" w:before="0" w:line="276" w:lineRule="auto"/>
        <w:ind w:left="720" w:hanging="360"/>
        <w:rPr>
          <w:rFonts w:ascii="Trebuchet MS" w:cs="Trebuchet MS" w:eastAsia="Trebuchet MS" w:hAnsi="Trebuchet MS"/>
        </w:rPr>
      </w:pPr>
      <w:r w:rsidDel="00000000" w:rsidR="00000000" w:rsidRPr="00000000">
        <w:rPr>
          <w:rFonts w:ascii="Trebuchet MS" w:cs="Trebuchet MS" w:eastAsia="Trebuchet MS" w:hAnsi="Trebuchet MS"/>
          <w:rtl w:val="0"/>
        </w:rPr>
        <w:t xml:space="preserve">Use agreed tools for recording, monitoring and sharing strategies to aid consistency</w:t>
      </w:r>
    </w:p>
    <w:p w:rsidR="00000000" w:rsidDel="00000000" w:rsidP="00000000" w:rsidRDefault="00000000" w:rsidRPr="00000000" w14:paraId="0000007B">
      <w:pPr>
        <w:numPr>
          <w:ilvl w:val="0"/>
          <w:numId w:val="17"/>
        </w:numPr>
        <w:spacing w:after="0" w:before="0" w:line="276" w:lineRule="auto"/>
        <w:ind w:left="720" w:hanging="360"/>
        <w:rPr>
          <w:rFonts w:ascii="Trebuchet MS" w:cs="Trebuchet MS" w:eastAsia="Trebuchet MS" w:hAnsi="Trebuchet MS"/>
        </w:rPr>
      </w:pPr>
      <w:r w:rsidDel="00000000" w:rsidR="00000000" w:rsidRPr="00000000">
        <w:rPr>
          <w:rFonts w:ascii="Trebuchet MS" w:cs="Trebuchet MS" w:eastAsia="Trebuchet MS" w:hAnsi="Trebuchet MS"/>
          <w:rtl w:val="0"/>
        </w:rPr>
        <w:t xml:space="preserve">Meet and greet each child daily</w:t>
      </w:r>
    </w:p>
    <w:p w:rsidR="00000000" w:rsidDel="00000000" w:rsidP="00000000" w:rsidRDefault="00000000" w:rsidRPr="00000000" w14:paraId="0000007C">
      <w:pPr>
        <w:numPr>
          <w:ilvl w:val="0"/>
          <w:numId w:val="17"/>
        </w:numPr>
        <w:spacing w:after="0" w:before="0" w:line="276" w:lineRule="auto"/>
        <w:ind w:left="720" w:hanging="360"/>
        <w:rPr>
          <w:rFonts w:ascii="Trebuchet MS" w:cs="Trebuchet MS" w:eastAsia="Trebuchet MS" w:hAnsi="Trebuchet MS"/>
        </w:rPr>
      </w:pPr>
      <w:r w:rsidDel="00000000" w:rsidR="00000000" w:rsidRPr="00000000">
        <w:rPr>
          <w:rFonts w:ascii="Trebuchet MS" w:cs="Trebuchet MS" w:eastAsia="Trebuchet MS" w:hAnsi="Trebuchet MS"/>
          <w:rtl w:val="0"/>
        </w:rPr>
        <w:t xml:space="preserve">Refer to ‘Ready, Respectful, Safe’</w:t>
      </w:r>
    </w:p>
    <w:p w:rsidR="00000000" w:rsidDel="00000000" w:rsidP="00000000" w:rsidRDefault="00000000" w:rsidRPr="00000000" w14:paraId="0000007D">
      <w:pPr>
        <w:numPr>
          <w:ilvl w:val="0"/>
          <w:numId w:val="17"/>
        </w:numPr>
        <w:spacing w:after="0" w:before="0" w:line="276" w:lineRule="auto"/>
        <w:ind w:left="720" w:hanging="360"/>
        <w:rPr>
          <w:rFonts w:ascii="Trebuchet MS" w:cs="Trebuchet MS" w:eastAsia="Trebuchet MS" w:hAnsi="Trebuchet MS"/>
        </w:rPr>
      </w:pPr>
      <w:r w:rsidDel="00000000" w:rsidR="00000000" w:rsidRPr="00000000">
        <w:rPr>
          <w:rFonts w:ascii="Trebuchet MS" w:cs="Trebuchet MS" w:eastAsia="Trebuchet MS" w:hAnsi="Trebuchet MS"/>
          <w:rtl w:val="0"/>
        </w:rPr>
        <w:t xml:space="preserve">Plan lessons that engage, challenge and meet the needs of all learners</w:t>
      </w:r>
    </w:p>
    <w:p w:rsidR="00000000" w:rsidDel="00000000" w:rsidP="00000000" w:rsidRDefault="00000000" w:rsidRPr="00000000" w14:paraId="0000007E">
      <w:pPr>
        <w:numPr>
          <w:ilvl w:val="0"/>
          <w:numId w:val="17"/>
        </w:numPr>
        <w:spacing w:after="0" w:before="0" w:line="276" w:lineRule="auto"/>
        <w:ind w:left="720" w:hanging="360"/>
        <w:rPr>
          <w:rFonts w:ascii="Trebuchet MS" w:cs="Trebuchet MS" w:eastAsia="Trebuchet MS" w:hAnsi="Trebuchet MS"/>
        </w:rPr>
      </w:pPr>
      <w:r w:rsidDel="00000000" w:rsidR="00000000" w:rsidRPr="00000000">
        <w:rPr>
          <w:rFonts w:ascii="Trebuchet MS" w:cs="Trebuchet MS" w:eastAsia="Trebuchet MS" w:hAnsi="Trebuchet MS"/>
          <w:rtl w:val="0"/>
        </w:rPr>
        <w:t xml:space="preserve">Notice incidents of good behaviour (acknowledge with praise or use visible recognition in classroom display)</w:t>
      </w:r>
    </w:p>
    <w:p w:rsidR="00000000" w:rsidDel="00000000" w:rsidP="00000000" w:rsidRDefault="00000000" w:rsidRPr="00000000" w14:paraId="0000007F">
      <w:pPr>
        <w:numPr>
          <w:ilvl w:val="0"/>
          <w:numId w:val="17"/>
        </w:numPr>
        <w:spacing w:after="0" w:before="0" w:line="276" w:lineRule="auto"/>
        <w:ind w:left="720" w:hanging="360"/>
        <w:rPr>
          <w:rFonts w:ascii="Trebuchet MS" w:cs="Trebuchet MS" w:eastAsia="Trebuchet MS" w:hAnsi="Trebuchet MS"/>
        </w:rPr>
      </w:pPr>
      <w:r w:rsidDel="00000000" w:rsidR="00000000" w:rsidRPr="00000000">
        <w:rPr>
          <w:rFonts w:ascii="Trebuchet MS" w:cs="Trebuchet MS" w:eastAsia="Trebuchet MS" w:hAnsi="Trebuchet MS"/>
          <w:rtl w:val="0"/>
        </w:rPr>
        <w:t xml:space="preserve">Be calm and give ‘take up time’ when going through the steps</w:t>
      </w:r>
    </w:p>
    <w:p w:rsidR="00000000" w:rsidDel="00000000" w:rsidP="00000000" w:rsidRDefault="00000000" w:rsidRPr="00000000" w14:paraId="00000080">
      <w:pPr>
        <w:numPr>
          <w:ilvl w:val="0"/>
          <w:numId w:val="17"/>
        </w:numPr>
        <w:spacing w:after="0" w:before="0" w:line="276" w:lineRule="auto"/>
        <w:ind w:left="720" w:hanging="360"/>
        <w:rPr>
          <w:rFonts w:ascii="Trebuchet MS" w:cs="Trebuchet MS" w:eastAsia="Trebuchet MS" w:hAnsi="Trebuchet MS"/>
        </w:rPr>
      </w:pPr>
      <w:r w:rsidDel="00000000" w:rsidR="00000000" w:rsidRPr="00000000">
        <w:rPr>
          <w:rFonts w:ascii="Trebuchet MS" w:cs="Trebuchet MS" w:eastAsia="Trebuchet MS" w:hAnsi="Trebuchet MS"/>
          <w:rtl w:val="0"/>
        </w:rPr>
        <w:t xml:space="preserve">Adopt preventative strategies before sanctions</w:t>
      </w:r>
    </w:p>
    <w:p w:rsidR="00000000" w:rsidDel="00000000" w:rsidP="00000000" w:rsidRDefault="00000000" w:rsidRPr="00000000" w14:paraId="00000081">
      <w:pPr>
        <w:numPr>
          <w:ilvl w:val="0"/>
          <w:numId w:val="17"/>
        </w:numPr>
        <w:spacing w:after="0" w:before="0" w:line="276" w:lineRule="auto"/>
        <w:ind w:left="720" w:hanging="360"/>
        <w:rPr>
          <w:rFonts w:ascii="Trebuchet MS" w:cs="Trebuchet MS" w:eastAsia="Trebuchet MS" w:hAnsi="Trebuchet MS"/>
        </w:rPr>
      </w:pPr>
      <w:r w:rsidDel="00000000" w:rsidR="00000000" w:rsidRPr="00000000">
        <w:rPr>
          <w:rFonts w:ascii="Trebuchet MS" w:cs="Trebuchet MS" w:eastAsia="Trebuchet MS" w:hAnsi="Trebuchet MS"/>
          <w:rtl w:val="0"/>
        </w:rPr>
        <w:t xml:space="preserve">Follow up every incident of poor behaviour using a restorative conversation’ to support children to reflect and learn from their behaviour</w:t>
      </w:r>
    </w:p>
    <w:p w:rsidR="00000000" w:rsidDel="00000000" w:rsidP="00000000" w:rsidRDefault="00000000" w:rsidRPr="00000000" w14:paraId="00000082">
      <w:pPr>
        <w:numPr>
          <w:ilvl w:val="0"/>
          <w:numId w:val="17"/>
        </w:numPr>
        <w:spacing w:after="0" w:before="0" w:line="276" w:lineRule="auto"/>
        <w:ind w:left="720" w:hanging="360"/>
        <w:rPr>
          <w:rFonts w:ascii="Trebuchet MS" w:cs="Trebuchet MS" w:eastAsia="Trebuchet MS" w:hAnsi="Trebuchet MS"/>
        </w:rPr>
      </w:pPr>
      <w:r w:rsidDel="00000000" w:rsidR="00000000" w:rsidRPr="00000000">
        <w:rPr>
          <w:rFonts w:ascii="Trebuchet MS" w:cs="Trebuchet MS" w:eastAsia="Trebuchet MS" w:hAnsi="Trebuchet MS"/>
          <w:rtl w:val="0"/>
        </w:rPr>
        <w:t xml:space="preserve">Never ignore or walk past learners who are behaving badly</w:t>
      </w:r>
    </w:p>
    <w:p w:rsidR="00000000" w:rsidDel="00000000" w:rsidP="00000000" w:rsidRDefault="00000000" w:rsidRPr="00000000" w14:paraId="00000083">
      <w:pPr>
        <w:pStyle w:val="Heading3"/>
        <w:spacing w:after="0" w:before="0" w:line="276" w:lineRule="auto"/>
        <w:rPr/>
      </w:pPr>
      <w:bookmarkStart w:colFirst="0" w:colLast="0" w:name="_ls5ei4f1lcnd" w:id="25"/>
      <w:bookmarkEnd w:id="25"/>
      <w:r w:rsidDel="00000000" w:rsidR="00000000" w:rsidRPr="00000000">
        <w:rPr>
          <w:rtl w:val="0"/>
        </w:rPr>
      </w:r>
    </w:p>
    <w:p w:rsidR="00000000" w:rsidDel="00000000" w:rsidP="00000000" w:rsidRDefault="00000000" w:rsidRPr="00000000" w14:paraId="00000084">
      <w:pPr>
        <w:pStyle w:val="Heading3"/>
        <w:spacing w:after="0" w:before="0" w:line="276" w:lineRule="auto"/>
        <w:rPr/>
      </w:pPr>
      <w:bookmarkStart w:colFirst="0" w:colLast="0" w:name="_rwrkxs1dl66c" w:id="26"/>
      <w:bookmarkEnd w:id="26"/>
      <w:r w:rsidDel="00000000" w:rsidR="00000000" w:rsidRPr="00000000">
        <w:rPr>
          <w:rtl w:val="0"/>
        </w:rPr>
        <w:t xml:space="preserve">Role of Parents and Carers</w:t>
      </w:r>
    </w:p>
    <w:p w:rsidR="00000000" w:rsidDel="00000000" w:rsidP="00000000" w:rsidRDefault="00000000" w:rsidRPr="00000000" w14:paraId="00000085">
      <w:pPr>
        <w:widowControl w:val="1"/>
        <w:numPr>
          <w:ilvl w:val="0"/>
          <w:numId w:val="16"/>
        </w:numPr>
        <w:spacing w:after="0" w:before="0" w:line="276" w:lineRule="auto"/>
        <w:ind w:left="720" w:hanging="360"/>
        <w:jc w:val="left"/>
        <w:rPr>
          <w:rFonts w:ascii="Trebuchet MS" w:cs="Trebuchet MS" w:eastAsia="Trebuchet MS" w:hAnsi="Trebuchet MS"/>
        </w:rPr>
      </w:pPr>
      <w:r w:rsidDel="00000000" w:rsidR="00000000" w:rsidRPr="00000000">
        <w:rPr>
          <w:rFonts w:ascii="Trebuchet MS" w:cs="Trebuchet MS" w:eastAsia="Trebuchet MS" w:hAnsi="Trebuchet MS"/>
          <w:rtl w:val="0"/>
        </w:rPr>
        <w:t xml:space="preserve">To understand this policy and support school by promoting positive behaviour and relationships with everyone</w:t>
      </w:r>
    </w:p>
    <w:p w:rsidR="00000000" w:rsidDel="00000000" w:rsidP="00000000" w:rsidRDefault="00000000" w:rsidRPr="00000000" w14:paraId="00000086">
      <w:pPr>
        <w:widowControl w:val="1"/>
        <w:numPr>
          <w:ilvl w:val="0"/>
          <w:numId w:val="16"/>
        </w:numPr>
        <w:spacing w:after="0" w:before="0" w:line="276" w:lineRule="auto"/>
        <w:ind w:left="720" w:hanging="360"/>
        <w:jc w:val="left"/>
        <w:rPr>
          <w:rFonts w:ascii="Trebuchet MS" w:cs="Trebuchet MS" w:eastAsia="Trebuchet MS" w:hAnsi="Trebuchet MS"/>
        </w:rPr>
      </w:pPr>
      <w:r w:rsidDel="00000000" w:rsidR="00000000" w:rsidRPr="00000000">
        <w:rPr>
          <w:rFonts w:ascii="Trebuchet MS" w:cs="Trebuchet MS" w:eastAsia="Trebuchet MS" w:hAnsi="Trebuchet MS"/>
          <w:rtl w:val="0"/>
        </w:rPr>
        <w:t xml:space="preserve">Some ways of doing this are:</w:t>
      </w:r>
    </w:p>
    <w:p w:rsidR="00000000" w:rsidDel="00000000" w:rsidP="00000000" w:rsidRDefault="00000000" w:rsidRPr="00000000" w14:paraId="00000087">
      <w:pPr>
        <w:widowControl w:val="1"/>
        <w:numPr>
          <w:ilvl w:val="1"/>
          <w:numId w:val="16"/>
        </w:numPr>
        <w:spacing w:after="0" w:before="0" w:line="276" w:lineRule="auto"/>
        <w:ind w:left="1440" w:hanging="360"/>
        <w:jc w:val="left"/>
        <w:rPr>
          <w:rFonts w:ascii="Trebuchet MS" w:cs="Trebuchet MS" w:eastAsia="Trebuchet MS" w:hAnsi="Trebuchet MS"/>
        </w:rPr>
      </w:pPr>
      <w:r w:rsidDel="00000000" w:rsidR="00000000" w:rsidRPr="00000000">
        <w:rPr>
          <w:rFonts w:ascii="Trebuchet MS" w:cs="Trebuchet MS" w:eastAsia="Trebuchet MS" w:hAnsi="Trebuchet MS"/>
          <w:rtl w:val="0"/>
        </w:rPr>
        <w:t xml:space="preserve">Role modelling positive behaviour to your child both inside and outside of the school</w:t>
      </w:r>
    </w:p>
    <w:p w:rsidR="00000000" w:rsidDel="00000000" w:rsidP="00000000" w:rsidRDefault="00000000" w:rsidRPr="00000000" w14:paraId="00000088">
      <w:pPr>
        <w:widowControl w:val="1"/>
        <w:numPr>
          <w:ilvl w:val="1"/>
          <w:numId w:val="16"/>
        </w:numPr>
        <w:spacing w:after="0" w:before="0" w:line="276" w:lineRule="auto"/>
        <w:ind w:left="1440" w:hanging="360"/>
        <w:jc w:val="left"/>
        <w:rPr>
          <w:rFonts w:ascii="Trebuchet MS" w:cs="Trebuchet MS" w:eastAsia="Trebuchet MS" w:hAnsi="Trebuchet MS"/>
        </w:rPr>
      </w:pPr>
      <w:r w:rsidDel="00000000" w:rsidR="00000000" w:rsidRPr="00000000">
        <w:rPr>
          <w:rFonts w:ascii="Trebuchet MS" w:cs="Trebuchet MS" w:eastAsia="Trebuchet MS" w:hAnsi="Trebuchet MS"/>
          <w:rtl w:val="0"/>
        </w:rPr>
        <w:t xml:space="preserve">Being supportive of the school in rewards and sanctions - perhaps mirroring a reward at home or talking positively about the decision to sanction your child</w:t>
      </w:r>
    </w:p>
    <w:p w:rsidR="00000000" w:rsidDel="00000000" w:rsidP="00000000" w:rsidRDefault="00000000" w:rsidRPr="00000000" w14:paraId="00000089">
      <w:pPr>
        <w:widowControl w:val="1"/>
        <w:numPr>
          <w:ilvl w:val="1"/>
          <w:numId w:val="16"/>
        </w:numPr>
        <w:spacing w:after="0" w:before="0" w:line="276" w:lineRule="auto"/>
        <w:ind w:left="1440" w:hanging="360"/>
        <w:jc w:val="left"/>
        <w:rPr>
          <w:rFonts w:ascii="Trebuchet MS" w:cs="Trebuchet MS" w:eastAsia="Trebuchet MS" w:hAnsi="Trebuchet MS"/>
        </w:rPr>
      </w:pPr>
      <w:r w:rsidDel="00000000" w:rsidR="00000000" w:rsidRPr="00000000">
        <w:rPr>
          <w:rFonts w:ascii="Trebuchet MS" w:cs="Trebuchet MS" w:eastAsia="Trebuchet MS" w:hAnsi="Trebuchet MS"/>
          <w:rtl w:val="0"/>
        </w:rPr>
        <w:t xml:space="preserve">Role modelling this with other parents too - not ‘gossiping’ about a child within school who is struggling with behavioural or emotional needs</w:t>
      </w:r>
    </w:p>
    <w:p w:rsidR="00000000" w:rsidDel="00000000" w:rsidP="00000000" w:rsidRDefault="00000000" w:rsidRPr="00000000" w14:paraId="0000008A">
      <w:pPr>
        <w:widowControl w:val="1"/>
        <w:numPr>
          <w:ilvl w:val="1"/>
          <w:numId w:val="16"/>
        </w:numPr>
        <w:spacing w:after="0" w:before="0" w:line="276" w:lineRule="auto"/>
        <w:ind w:left="1440" w:hanging="360"/>
        <w:jc w:val="left"/>
        <w:rPr>
          <w:rFonts w:ascii="Trebuchet MS" w:cs="Trebuchet MS" w:eastAsia="Trebuchet MS" w:hAnsi="Trebuchet MS"/>
        </w:rPr>
      </w:pPr>
      <w:r w:rsidDel="00000000" w:rsidR="00000000" w:rsidRPr="00000000">
        <w:rPr>
          <w:rFonts w:ascii="Trebuchet MS" w:cs="Trebuchet MS" w:eastAsia="Trebuchet MS" w:hAnsi="Trebuchet MS"/>
          <w:rtl w:val="0"/>
        </w:rPr>
        <w:t xml:space="preserve">Using similar language to school when explaining to your child that some children have other things to work on because all of our brains work slightly differently rather than simply labelling children as ‘naughty’ or similar</w:t>
      </w:r>
    </w:p>
    <w:p w:rsidR="00000000" w:rsidDel="00000000" w:rsidP="00000000" w:rsidRDefault="00000000" w:rsidRPr="00000000" w14:paraId="0000008B">
      <w:pPr>
        <w:widowControl w:val="1"/>
        <w:numPr>
          <w:ilvl w:val="1"/>
          <w:numId w:val="16"/>
        </w:numPr>
        <w:spacing w:after="0" w:before="0" w:line="276" w:lineRule="auto"/>
        <w:ind w:left="1440" w:hanging="360"/>
        <w:jc w:val="left"/>
        <w:rPr>
          <w:rFonts w:ascii="Trebuchet MS" w:cs="Trebuchet MS" w:eastAsia="Trebuchet MS" w:hAnsi="Trebuchet MS"/>
        </w:rPr>
      </w:pPr>
      <w:r w:rsidDel="00000000" w:rsidR="00000000" w:rsidRPr="00000000">
        <w:rPr>
          <w:rFonts w:ascii="Trebuchet MS" w:cs="Trebuchet MS" w:eastAsia="Trebuchet MS" w:hAnsi="Trebuchet MS"/>
          <w:rtl w:val="0"/>
        </w:rPr>
        <w:t xml:space="preserve">Not giving permission for ongoing negative behaviours which may be seen as bullying behaviours by using phrases such as:</w:t>
      </w:r>
    </w:p>
    <w:p w:rsidR="00000000" w:rsidDel="00000000" w:rsidP="00000000" w:rsidRDefault="00000000" w:rsidRPr="00000000" w14:paraId="0000008C">
      <w:pPr>
        <w:widowControl w:val="1"/>
        <w:numPr>
          <w:ilvl w:val="2"/>
          <w:numId w:val="16"/>
        </w:numPr>
        <w:spacing w:after="0" w:before="0" w:line="276" w:lineRule="auto"/>
        <w:ind w:left="2160" w:hanging="360"/>
        <w:jc w:val="left"/>
        <w:rPr>
          <w:rFonts w:ascii="Trebuchet MS" w:cs="Trebuchet MS" w:eastAsia="Trebuchet MS" w:hAnsi="Trebuchet MS"/>
        </w:rPr>
      </w:pPr>
      <w:r w:rsidDel="00000000" w:rsidR="00000000" w:rsidRPr="00000000">
        <w:rPr>
          <w:rFonts w:ascii="Trebuchet MS" w:cs="Trebuchet MS" w:eastAsia="Trebuchet MS" w:hAnsi="Trebuchet MS"/>
          <w:rtl w:val="0"/>
        </w:rPr>
        <w:t xml:space="preserve">Boys will be boys</w:t>
      </w:r>
    </w:p>
    <w:p w:rsidR="00000000" w:rsidDel="00000000" w:rsidP="00000000" w:rsidRDefault="00000000" w:rsidRPr="00000000" w14:paraId="0000008D">
      <w:pPr>
        <w:widowControl w:val="1"/>
        <w:numPr>
          <w:ilvl w:val="2"/>
          <w:numId w:val="16"/>
        </w:numPr>
        <w:spacing w:after="0" w:before="0" w:line="276" w:lineRule="auto"/>
        <w:ind w:left="2160" w:hanging="360"/>
        <w:jc w:val="left"/>
        <w:rPr>
          <w:rFonts w:ascii="Trebuchet MS" w:cs="Trebuchet MS" w:eastAsia="Trebuchet MS" w:hAnsi="Trebuchet MS"/>
        </w:rPr>
      </w:pPr>
      <w:r w:rsidDel="00000000" w:rsidR="00000000" w:rsidRPr="00000000">
        <w:rPr>
          <w:rFonts w:ascii="Trebuchet MS" w:cs="Trebuchet MS" w:eastAsia="Trebuchet MS" w:hAnsi="Trebuchet MS"/>
          <w:rtl w:val="0"/>
        </w:rPr>
        <w:t xml:space="preserve">You must have done something to deserve it</w:t>
      </w:r>
    </w:p>
    <w:p w:rsidR="00000000" w:rsidDel="00000000" w:rsidP="00000000" w:rsidRDefault="00000000" w:rsidRPr="00000000" w14:paraId="0000008E">
      <w:pPr>
        <w:widowControl w:val="1"/>
        <w:numPr>
          <w:ilvl w:val="2"/>
          <w:numId w:val="16"/>
        </w:numPr>
        <w:spacing w:after="0" w:before="0" w:line="276" w:lineRule="auto"/>
        <w:ind w:left="2160" w:hanging="360"/>
        <w:jc w:val="left"/>
        <w:rPr>
          <w:rFonts w:ascii="Trebuchet MS" w:cs="Trebuchet MS" w:eastAsia="Trebuchet MS" w:hAnsi="Trebuchet MS"/>
        </w:rPr>
      </w:pPr>
      <w:r w:rsidDel="00000000" w:rsidR="00000000" w:rsidRPr="00000000">
        <w:rPr>
          <w:rFonts w:ascii="Trebuchet MS" w:cs="Trebuchet MS" w:eastAsia="Trebuchet MS" w:hAnsi="Trebuchet MS"/>
          <w:rtl w:val="0"/>
        </w:rPr>
        <w:t xml:space="preserve">Go and hit them back</w:t>
      </w:r>
    </w:p>
    <w:p w:rsidR="00000000" w:rsidDel="00000000" w:rsidP="00000000" w:rsidRDefault="00000000" w:rsidRPr="00000000" w14:paraId="0000008F">
      <w:pPr>
        <w:widowControl w:val="1"/>
        <w:numPr>
          <w:ilvl w:val="2"/>
          <w:numId w:val="16"/>
        </w:numPr>
        <w:spacing w:after="0" w:before="0" w:line="276" w:lineRule="auto"/>
        <w:ind w:left="2160" w:hanging="360"/>
        <w:jc w:val="left"/>
        <w:rPr>
          <w:rFonts w:ascii="Trebuchet MS" w:cs="Trebuchet MS" w:eastAsia="Trebuchet MS" w:hAnsi="Trebuchet MS"/>
        </w:rPr>
      </w:pPr>
      <w:r w:rsidDel="00000000" w:rsidR="00000000" w:rsidRPr="00000000">
        <w:rPr>
          <w:rFonts w:ascii="Trebuchet MS" w:cs="Trebuchet MS" w:eastAsia="Trebuchet MS" w:hAnsi="Trebuchet MS"/>
          <w:rtl w:val="0"/>
        </w:rPr>
        <w:t xml:space="preserve">Don’t be a wimp / toughen up</w:t>
      </w:r>
    </w:p>
    <w:p w:rsidR="00000000" w:rsidDel="00000000" w:rsidP="00000000" w:rsidRDefault="00000000" w:rsidRPr="00000000" w14:paraId="00000090">
      <w:pPr>
        <w:widowControl w:val="1"/>
        <w:numPr>
          <w:ilvl w:val="2"/>
          <w:numId w:val="16"/>
        </w:numPr>
        <w:spacing w:after="0" w:before="0" w:line="276" w:lineRule="auto"/>
        <w:ind w:left="2160" w:hanging="360"/>
        <w:jc w:val="left"/>
        <w:rPr>
          <w:rFonts w:ascii="Trebuchet MS" w:cs="Trebuchet MS" w:eastAsia="Trebuchet MS" w:hAnsi="Trebuchet MS"/>
        </w:rPr>
      </w:pPr>
      <w:r w:rsidDel="00000000" w:rsidR="00000000" w:rsidRPr="00000000">
        <w:rPr>
          <w:rFonts w:ascii="Trebuchet MS" w:cs="Trebuchet MS" w:eastAsia="Trebuchet MS" w:hAnsi="Trebuchet MS"/>
          <w:rtl w:val="0"/>
        </w:rPr>
        <w:t xml:space="preserve">It’s all part of growing up</w:t>
      </w:r>
    </w:p>
    <w:p w:rsidR="00000000" w:rsidDel="00000000" w:rsidP="00000000" w:rsidRDefault="00000000" w:rsidRPr="00000000" w14:paraId="00000091">
      <w:pPr>
        <w:widowControl w:val="1"/>
        <w:numPr>
          <w:ilvl w:val="2"/>
          <w:numId w:val="16"/>
        </w:numPr>
        <w:spacing w:after="0" w:before="0" w:line="276" w:lineRule="auto"/>
        <w:ind w:left="2160" w:hanging="360"/>
        <w:jc w:val="left"/>
        <w:rPr>
          <w:rFonts w:ascii="Trebuchet MS" w:cs="Trebuchet MS" w:eastAsia="Trebuchet MS" w:hAnsi="Trebuchet MS"/>
        </w:rPr>
      </w:pPr>
      <w:r w:rsidDel="00000000" w:rsidR="00000000" w:rsidRPr="00000000">
        <w:rPr>
          <w:rFonts w:ascii="Trebuchet MS" w:cs="Trebuchet MS" w:eastAsia="Trebuchet MS" w:hAnsi="Trebuchet MS"/>
          <w:rtl w:val="0"/>
        </w:rPr>
        <w:t xml:space="preserve">Stick up for yourself</w:t>
      </w:r>
    </w:p>
    <w:p w:rsidR="00000000" w:rsidDel="00000000" w:rsidP="00000000" w:rsidRDefault="00000000" w:rsidRPr="00000000" w14:paraId="00000092">
      <w:pPr>
        <w:widowControl w:val="1"/>
        <w:numPr>
          <w:ilvl w:val="2"/>
          <w:numId w:val="16"/>
        </w:numPr>
        <w:spacing w:after="0" w:before="0" w:line="276" w:lineRule="auto"/>
        <w:ind w:left="2160" w:hanging="360"/>
        <w:jc w:val="left"/>
        <w:rPr>
          <w:rFonts w:ascii="Trebuchet MS" w:cs="Trebuchet MS" w:eastAsia="Trebuchet MS" w:hAnsi="Trebuchet MS"/>
        </w:rPr>
      </w:pPr>
      <w:r w:rsidDel="00000000" w:rsidR="00000000" w:rsidRPr="00000000">
        <w:rPr>
          <w:rFonts w:ascii="Trebuchet MS" w:cs="Trebuchet MS" w:eastAsia="Trebuchet MS" w:hAnsi="Trebuchet MS"/>
          <w:rtl w:val="0"/>
        </w:rPr>
        <w:t xml:space="preserve">Give them a taste of their own medicine</w:t>
      </w:r>
    </w:p>
    <w:p w:rsidR="00000000" w:rsidDel="00000000" w:rsidP="00000000" w:rsidRDefault="00000000" w:rsidRPr="00000000" w14:paraId="00000093">
      <w:pPr>
        <w:widowControl w:val="1"/>
        <w:numPr>
          <w:ilvl w:val="2"/>
          <w:numId w:val="16"/>
        </w:numPr>
        <w:spacing w:after="0" w:before="0" w:line="276" w:lineRule="auto"/>
        <w:ind w:left="2160" w:hanging="360"/>
        <w:jc w:val="left"/>
        <w:rPr>
          <w:rFonts w:ascii="Trebuchet MS" w:cs="Trebuchet MS" w:eastAsia="Trebuchet MS" w:hAnsi="Trebuchet MS"/>
        </w:rPr>
      </w:pPr>
      <w:r w:rsidDel="00000000" w:rsidR="00000000" w:rsidRPr="00000000">
        <w:rPr>
          <w:rFonts w:ascii="Trebuchet MS" w:cs="Trebuchet MS" w:eastAsia="Trebuchet MS" w:hAnsi="Trebuchet MS"/>
          <w:rtl w:val="0"/>
        </w:rPr>
        <w:t xml:space="preserve">Don’t tell tales (where it’s consistent)</w:t>
      </w:r>
    </w:p>
    <w:p w:rsidR="00000000" w:rsidDel="00000000" w:rsidP="00000000" w:rsidRDefault="00000000" w:rsidRPr="00000000" w14:paraId="00000094">
      <w:pPr>
        <w:widowControl w:val="1"/>
        <w:numPr>
          <w:ilvl w:val="2"/>
          <w:numId w:val="16"/>
        </w:numPr>
        <w:spacing w:after="0" w:before="0" w:line="276" w:lineRule="auto"/>
        <w:ind w:left="2160" w:hanging="360"/>
        <w:jc w:val="left"/>
        <w:rPr>
          <w:rFonts w:ascii="Trebuchet MS" w:cs="Trebuchet MS" w:eastAsia="Trebuchet MS" w:hAnsi="Trebuchet MS"/>
        </w:rPr>
      </w:pPr>
      <w:r w:rsidDel="00000000" w:rsidR="00000000" w:rsidRPr="00000000">
        <w:rPr>
          <w:rFonts w:ascii="Trebuchet MS" w:cs="Trebuchet MS" w:eastAsia="Trebuchet MS" w:hAnsi="Trebuchet MS"/>
          <w:rtl w:val="0"/>
        </w:rPr>
        <w:t xml:space="preserve">or similar comments. </w:t>
      </w:r>
    </w:p>
    <w:p w:rsidR="00000000" w:rsidDel="00000000" w:rsidP="00000000" w:rsidRDefault="00000000" w:rsidRPr="00000000" w14:paraId="00000095">
      <w:pPr>
        <w:pStyle w:val="Heading2"/>
        <w:widowControl w:val="1"/>
        <w:spacing w:after="0" w:before="0" w:line="276" w:lineRule="auto"/>
        <w:jc w:val="left"/>
        <w:rPr/>
      </w:pPr>
      <w:bookmarkStart w:colFirst="0" w:colLast="0" w:name="_ru5pqksmhsww" w:id="27"/>
      <w:bookmarkEnd w:id="27"/>
      <w:r w:rsidDel="00000000" w:rsidR="00000000" w:rsidRPr="00000000">
        <w:rPr>
          <w:rtl w:val="0"/>
        </w:rPr>
      </w:r>
    </w:p>
    <w:p w:rsidR="00000000" w:rsidDel="00000000" w:rsidP="00000000" w:rsidRDefault="00000000" w:rsidRPr="00000000" w14:paraId="00000096">
      <w:pPr>
        <w:pStyle w:val="Heading2"/>
        <w:widowControl w:val="1"/>
        <w:spacing w:after="0" w:before="0" w:line="276" w:lineRule="auto"/>
        <w:jc w:val="left"/>
        <w:rPr/>
      </w:pPr>
      <w:bookmarkStart w:colFirst="0" w:colLast="0" w:name="_cz1hkbjt7hm9" w:id="28"/>
      <w:bookmarkEnd w:id="28"/>
      <w:r w:rsidDel="00000000" w:rsidR="00000000" w:rsidRPr="00000000">
        <w:rPr>
          <w:rtl w:val="0"/>
        </w:rPr>
        <w:t xml:space="preserve">Implementing</w:t>
      </w:r>
      <w:r w:rsidDel="00000000" w:rsidR="00000000" w:rsidRPr="00000000">
        <w:rPr>
          <w:rtl w:val="0"/>
        </w:rPr>
        <w:t xml:space="preserve"> an Attachment Approach</w:t>
      </w:r>
    </w:p>
    <w:p w:rsidR="00000000" w:rsidDel="00000000" w:rsidP="00000000" w:rsidRDefault="00000000" w:rsidRPr="00000000" w14:paraId="00000097">
      <w:pPr>
        <w:pStyle w:val="Heading3"/>
        <w:widowControl w:val="1"/>
        <w:spacing w:after="0" w:before="0" w:line="276" w:lineRule="auto"/>
        <w:jc w:val="left"/>
        <w:rPr/>
      </w:pPr>
      <w:bookmarkStart w:colFirst="0" w:colLast="0" w:name="_bijr96d74aty" w:id="29"/>
      <w:bookmarkEnd w:id="29"/>
      <w:r w:rsidDel="00000000" w:rsidR="00000000" w:rsidRPr="00000000">
        <w:rPr>
          <w:rtl w:val="0"/>
        </w:rPr>
      </w:r>
    </w:p>
    <w:p w:rsidR="00000000" w:rsidDel="00000000" w:rsidP="00000000" w:rsidRDefault="00000000" w:rsidRPr="00000000" w14:paraId="00000098">
      <w:pPr>
        <w:pStyle w:val="Heading3"/>
        <w:widowControl w:val="1"/>
        <w:spacing w:after="0" w:before="0" w:line="276" w:lineRule="auto"/>
        <w:jc w:val="left"/>
        <w:rPr/>
      </w:pPr>
      <w:bookmarkStart w:colFirst="0" w:colLast="0" w:name="_olofmmmnbqde" w:id="30"/>
      <w:bookmarkEnd w:id="30"/>
      <w:r w:rsidDel="00000000" w:rsidR="00000000" w:rsidRPr="00000000">
        <w:rPr>
          <w:rtl w:val="0"/>
        </w:rPr>
        <w:t xml:space="preserve">PACE/PLACE</w:t>
      </w:r>
    </w:p>
    <w:p w:rsidR="00000000" w:rsidDel="00000000" w:rsidP="00000000" w:rsidRDefault="00000000" w:rsidRPr="00000000" w14:paraId="00000099">
      <w:pPr>
        <w:widowControl w:val="1"/>
        <w:numPr>
          <w:ilvl w:val="0"/>
          <w:numId w:val="19"/>
        </w:numPr>
        <w:spacing w:after="0" w:before="0" w:line="276" w:lineRule="auto"/>
        <w:ind w:left="720" w:hanging="360"/>
        <w:jc w:val="left"/>
        <w:rPr>
          <w:rFonts w:ascii="Trebuchet MS" w:cs="Trebuchet MS" w:eastAsia="Trebuchet MS" w:hAnsi="Trebuchet MS"/>
        </w:rPr>
      </w:pPr>
      <w:r w:rsidDel="00000000" w:rsidR="00000000" w:rsidRPr="00000000">
        <w:rPr>
          <w:rFonts w:ascii="Trebuchet MS" w:cs="Trebuchet MS" w:eastAsia="Trebuchet MS" w:hAnsi="Trebuchet MS"/>
          <w:rtl w:val="0"/>
        </w:rPr>
        <w:t xml:space="preserve">PLAYFULNESS - is about creating an atmosphere of lightness and interest when you communicate. An open, ready, calm, relaxed and engaged attitude.</w:t>
      </w:r>
    </w:p>
    <w:p w:rsidR="00000000" w:rsidDel="00000000" w:rsidP="00000000" w:rsidRDefault="00000000" w:rsidRPr="00000000" w14:paraId="0000009A">
      <w:pPr>
        <w:widowControl w:val="1"/>
        <w:numPr>
          <w:ilvl w:val="0"/>
          <w:numId w:val="19"/>
        </w:numPr>
        <w:spacing w:after="0" w:before="0" w:line="276" w:lineRule="auto"/>
        <w:ind w:left="720" w:hanging="360"/>
        <w:jc w:val="left"/>
        <w:rPr>
          <w:rFonts w:ascii="Trebuchet MS" w:cs="Trebuchet MS" w:eastAsia="Trebuchet MS" w:hAnsi="Trebuchet MS"/>
        </w:rPr>
      </w:pPr>
      <w:r w:rsidDel="00000000" w:rsidR="00000000" w:rsidRPr="00000000">
        <w:rPr>
          <w:rFonts w:ascii="Trebuchet MS" w:cs="Trebuchet MS" w:eastAsia="Trebuchet MS" w:hAnsi="Trebuchet MS"/>
          <w:rtl w:val="0"/>
        </w:rPr>
        <w:t xml:space="preserve">ACCEPTANCE - is about actively communicating to the child that you accept the wishes, feelings, thoughts, urges, motives and perceptions that are underneath the outward behaviour. Unconditionally accepting a child makes them feel secure, safe and loved</w:t>
      </w:r>
    </w:p>
    <w:p w:rsidR="00000000" w:rsidDel="00000000" w:rsidP="00000000" w:rsidRDefault="00000000" w:rsidRPr="00000000" w14:paraId="0000009B">
      <w:pPr>
        <w:widowControl w:val="1"/>
        <w:numPr>
          <w:ilvl w:val="0"/>
          <w:numId w:val="19"/>
        </w:numPr>
        <w:spacing w:after="0" w:before="0" w:line="276" w:lineRule="auto"/>
        <w:ind w:left="720" w:hanging="360"/>
        <w:jc w:val="left"/>
        <w:rPr>
          <w:rFonts w:ascii="Trebuchet MS" w:cs="Trebuchet MS" w:eastAsia="Trebuchet MS" w:hAnsi="Trebuchet MS"/>
        </w:rPr>
      </w:pPr>
      <w:r w:rsidDel="00000000" w:rsidR="00000000" w:rsidRPr="00000000">
        <w:rPr>
          <w:rFonts w:ascii="Trebuchet MS" w:cs="Trebuchet MS" w:eastAsia="Trebuchet MS" w:hAnsi="Trebuchet MS"/>
          <w:rtl w:val="0"/>
        </w:rPr>
        <w:t xml:space="preserve">CURIOSITY - is wondering about the meaning behind the behaviour for the child. Curiosity lets the child know that the adults understand. Without judgement, children become aware of their inner life.</w:t>
      </w:r>
    </w:p>
    <w:p w:rsidR="00000000" w:rsidDel="00000000" w:rsidP="00000000" w:rsidRDefault="00000000" w:rsidRPr="00000000" w14:paraId="0000009C">
      <w:pPr>
        <w:widowControl w:val="1"/>
        <w:numPr>
          <w:ilvl w:val="0"/>
          <w:numId w:val="19"/>
        </w:numPr>
        <w:spacing w:after="0" w:before="0" w:line="276" w:lineRule="auto"/>
        <w:ind w:left="720" w:hanging="360"/>
        <w:jc w:val="left"/>
        <w:rPr>
          <w:rFonts w:ascii="Trebuchet MS" w:cs="Trebuchet MS" w:eastAsia="Trebuchet MS" w:hAnsi="Trebuchet MS"/>
        </w:rPr>
      </w:pPr>
      <w:r w:rsidDel="00000000" w:rsidR="00000000" w:rsidRPr="00000000">
        <w:rPr>
          <w:rFonts w:ascii="Trebuchet MS" w:cs="Trebuchet MS" w:eastAsia="Trebuchet MS" w:hAnsi="Trebuchet MS"/>
          <w:rtl w:val="0"/>
        </w:rPr>
        <w:t xml:space="preserve">EMPATHY- is the adult demonstrating that he or she knows how difficult an experience is for the child. The adult is telling the child that she will not have to deal with the distress alone. Empathy gives a sense of compassion for the child and their feelings.</w:t>
      </w:r>
    </w:p>
    <w:p w:rsidR="00000000" w:rsidDel="00000000" w:rsidP="00000000" w:rsidRDefault="00000000" w:rsidRPr="00000000" w14:paraId="0000009D">
      <w:pPr>
        <w:widowControl w:val="1"/>
        <w:spacing w:after="0" w:before="0" w:line="276" w:lineRule="auto"/>
        <w:ind w:left="720" w:firstLine="0"/>
        <w:jc w:val="left"/>
        <w:rPr>
          <w:rFonts w:ascii="Trebuchet MS" w:cs="Trebuchet MS" w:eastAsia="Trebuchet MS" w:hAnsi="Trebuchet MS"/>
          <w:i w:val="1"/>
        </w:rPr>
      </w:pPr>
      <w:r w:rsidDel="00000000" w:rsidR="00000000" w:rsidRPr="00000000">
        <w:rPr>
          <w:rFonts w:ascii="Trebuchet MS" w:cs="Trebuchet MS" w:eastAsia="Trebuchet MS" w:hAnsi="Trebuchet MS"/>
          <w:i w:val="1"/>
          <w:rtl w:val="0"/>
        </w:rPr>
        <w:t xml:space="preserve">More recently, the acronym PLACE has been used, to include a fifth element: LOVE</w:t>
      </w:r>
    </w:p>
    <w:p w:rsidR="00000000" w:rsidDel="00000000" w:rsidP="00000000" w:rsidRDefault="00000000" w:rsidRPr="00000000" w14:paraId="0000009E">
      <w:pPr>
        <w:widowControl w:val="1"/>
        <w:numPr>
          <w:ilvl w:val="0"/>
          <w:numId w:val="19"/>
        </w:numPr>
        <w:spacing w:after="0" w:before="0" w:line="276" w:lineRule="auto"/>
        <w:ind w:left="720" w:hanging="360"/>
        <w:jc w:val="left"/>
        <w:rPr>
          <w:rFonts w:ascii="Trebuchet MS" w:cs="Trebuchet MS" w:eastAsia="Trebuchet MS" w:hAnsi="Trebuchet MS"/>
        </w:rPr>
      </w:pPr>
      <w:r w:rsidDel="00000000" w:rsidR="00000000" w:rsidRPr="00000000">
        <w:rPr>
          <w:rFonts w:ascii="Trebuchet MS" w:cs="Trebuchet MS" w:eastAsia="Trebuchet MS" w:hAnsi="Trebuchet MS"/>
          <w:rtl w:val="0"/>
        </w:rPr>
        <w:t xml:space="preserve">LOVE - is about creating loving relationships - all children need love.</w:t>
      </w:r>
    </w:p>
    <w:p w:rsidR="00000000" w:rsidDel="00000000" w:rsidP="00000000" w:rsidRDefault="00000000" w:rsidRPr="00000000" w14:paraId="0000009F">
      <w:pPr>
        <w:widowControl w:val="1"/>
        <w:spacing w:after="0" w:before="0" w:line="276" w:lineRule="auto"/>
        <w:ind w:left="720" w:firstLine="0"/>
        <w:jc w:val="left"/>
        <w:rPr>
          <w:rFonts w:ascii="Trebuchet MS" w:cs="Trebuchet MS" w:eastAsia="Trebuchet MS" w:hAnsi="Trebuchet MS"/>
          <w:i w:val="1"/>
        </w:rPr>
      </w:pPr>
      <w:r w:rsidDel="00000000" w:rsidR="00000000" w:rsidRPr="00000000">
        <w:rPr>
          <w:rFonts w:ascii="Trebuchet MS" w:cs="Trebuchet MS" w:eastAsia="Trebuchet MS" w:hAnsi="Trebuchet MS"/>
          <w:i w:val="1"/>
          <w:rtl w:val="0"/>
        </w:rPr>
        <w:t xml:space="preserve">More information can be found at ddpnetwork.org/about-ddp/meant-pace</w:t>
      </w:r>
    </w:p>
    <w:p w:rsidR="00000000" w:rsidDel="00000000" w:rsidP="00000000" w:rsidRDefault="00000000" w:rsidRPr="00000000" w14:paraId="000000A0">
      <w:pPr>
        <w:widowControl w:val="1"/>
        <w:spacing w:after="0" w:before="0" w:line="276" w:lineRule="auto"/>
        <w:ind w:left="720" w:firstLine="0"/>
        <w:jc w:val="left"/>
        <w:rPr>
          <w:rFonts w:ascii="Trebuchet MS" w:cs="Trebuchet MS" w:eastAsia="Trebuchet MS" w:hAnsi="Trebuchet MS"/>
          <w:i w:val="1"/>
        </w:rPr>
      </w:pPr>
      <w:r w:rsidDel="00000000" w:rsidR="00000000" w:rsidRPr="00000000">
        <w:rPr>
          <w:rtl w:val="0"/>
        </w:rPr>
      </w:r>
    </w:p>
    <w:p w:rsidR="00000000" w:rsidDel="00000000" w:rsidP="00000000" w:rsidRDefault="00000000" w:rsidRPr="00000000" w14:paraId="000000A1">
      <w:pPr>
        <w:pStyle w:val="Heading2"/>
        <w:spacing w:after="0" w:before="0" w:line="276" w:lineRule="auto"/>
        <w:rPr/>
      </w:pPr>
      <w:bookmarkStart w:colFirst="0" w:colLast="0" w:name="_wtlm4j9qxgq0" w:id="31"/>
      <w:bookmarkEnd w:id="31"/>
      <w:r w:rsidDel="00000000" w:rsidR="00000000" w:rsidRPr="00000000">
        <w:rPr>
          <w:rtl w:val="0"/>
        </w:rPr>
        <w:t xml:space="preserve">Basic Rules</w:t>
      </w:r>
    </w:p>
    <w:p w:rsidR="00000000" w:rsidDel="00000000" w:rsidP="00000000" w:rsidRDefault="00000000" w:rsidRPr="00000000" w14:paraId="000000A2">
      <w:pPr>
        <w:spacing w:after="0" w:before="0" w:line="276" w:lineRule="auto"/>
        <w:rPr>
          <w:rFonts w:ascii="Trebuchet MS" w:cs="Trebuchet MS" w:eastAsia="Trebuchet MS" w:hAnsi="Trebuchet MS"/>
        </w:rPr>
      </w:pPr>
      <w:r w:rsidDel="00000000" w:rsidR="00000000" w:rsidRPr="00000000">
        <w:rPr>
          <w:rFonts w:ascii="Trebuchet MS" w:cs="Trebuchet MS" w:eastAsia="Trebuchet MS" w:hAnsi="Trebuchet MS"/>
          <w:rtl w:val="0"/>
        </w:rPr>
        <w:t xml:space="preserve">Our overarching school rule is “...</w:t>
      </w:r>
      <w:r w:rsidDel="00000000" w:rsidR="00000000" w:rsidRPr="00000000">
        <w:rPr>
          <w:rFonts w:ascii="Trebuchet MS" w:cs="Trebuchet MS" w:eastAsia="Trebuchet MS" w:hAnsi="Trebuchet MS"/>
          <w:i w:val="1"/>
          <w:rtl w:val="0"/>
        </w:rPr>
        <w:t xml:space="preserve">do to others what you would have them do to you …” (Matthew 7:12)</w:t>
      </w:r>
      <w:r w:rsidDel="00000000" w:rsidR="00000000" w:rsidRPr="00000000">
        <w:rPr>
          <w:rFonts w:ascii="Trebuchet MS" w:cs="Trebuchet MS" w:eastAsia="Trebuchet MS" w:hAnsi="Trebuchet MS"/>
          <w:rtl w:val="0"/>
        </w:rPr>
        <w:t xml:space="preserve">.</w:t>
      </w:r>
    </w:p>
    <w:p w:rsidR="00000000" w:rsidDel="00000000" w:rsidP="00000000" w:rsidRDefault="00000000" w:rsidRPr="00000000" w14:paraId="000000A3">
      <w:pPr>
        <w:spacing w:after="0" w:before="0" w:line="276" w:lineRule="auto"/>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A4">
      <w:pPr>
        <w:spacing w:after="0" w:before="0" w:line="276" w:lineRule="auto"/>
        <w:rPr>
          <w:rFonts w:ascii="Trebuchet MS" w:cs="Trebuchet MS" w:eastAsia="Trebuchet MS" w:hAnsi="Trebuchet MS"/>
        </w:rPr>
      </w:pPr>
      <w:r w:rsidDel="00000000" w:rsidR="00000000" w:rsidRPr="00000000">
        <w:rPr>
          <w:rFonts w:ascii="Trebuchet MS" w:cs="Trebuchet MS" w:eastAsia="Trebuchet MS" w:hAnsi="Trebuchet MS"/>
          <w:rtl w:val="0"/>
        </w:rPr>
        <w:t xml:space="preserve">This is supplemented by 3 other main school rules (or expectations):</w:t>
      </w:r>
    </w:p>
    <w:p w:rsidR="00000000" w:rsidDel="00000000" w:rsidP="00000000" w:rsidRDefault="00000000" w:rsidRPr="00000000" w14:paraId="000000A5">
      <w:pPr>
        <w:spacing w:after="0" w:before="0" w:line="276" w:lineRule="auto"/>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A6">
      <w:pPr>
        <w:pStyle w:val="Heading3"/>
        <w:spacing w:after="0" w:before="0" w:line="276" w:lineRule="auto"/>
        <w:rPr/>
      </w:pPr>
      <w:bookmarkStart w:colFirst="0" w:colLast="0" w:name="_rlzty5l9cq5" w:id="32"/>
      <w:bookmarkEnd w:id="32"/>
      <w:r w:rsidDel="00000000" w:rsidR="00000000" w:rsidRPr="00000000">
        <w:rPr>
          <w:rtl w:val="0"/>
        </w:rPr>
        <w:t xml:space="preserve">Be Ready</w:t>
      </w:r>
    </w:p>
    <w:p w:rsidR="00000000" w:rsidDel="00000000" w:rsidP="00000000" w:rsidRDefault="00000000" w:rsidRPr="00000000" w14:paraId="000000A7">
      <w:pPr>
        <w:numPr>
          <w:ilvl w:val="0"/>
          <w:numId w:val="15"/>
        </w:numPr>
        <w:spacing w:after="0" w:before="0" w:line="276" w:lineRule="auto"/>
        <w:ind w:left="720" w:hanging="360"/>
        <w:rPr>
          <w:rFonts w:ascii="Trebuchet MS" w:cs="Trebuchet MS" w:eastAsia="Trebuchet MS" w:hAnsi="Trebuchet MS"/>
        </w:rPr>
      </w:pPr>
      <w:r w:rsidDel="00000000" w:rsidR="00000000" w:rsidRPr="00000000">
        <w:rPr>
          <w:rFonts w:ascii="Trebuchet MS" w:cs="Trebuchet MS" w:eastAsia="Trebuchet MS" w:hAnsi="Trebuchet MS"/>
          <w:rtl w:val="0"/>
        </w:rPr>
        <w:t xml:space="preserve">to learn</w:t>
      </w:r>
    </w:p>
    <w:p w:rsidR="00000000" w:rsidDel="00000000" w:rsidP="00000000" w:rsidRDefault="00000000" w:rsidRPr="00000000" w14:paraId="000000A8">
      <w:pPr>
        <w:numPr>
          <w:ilvl w:val="0"/>
          <w:numId w:val="15"/>
        </w:numPr>
        <w:spacing w:after="0" w:before="0" w:line="276" w:lineRule="auto"/>
        <w:ind w:left="720" w:hanging="360"/>
        <w:rPr>
          <w:rFonts w:ascii="Trebuchet MS" w:cs="Trebuchet MS" w:eastAsia="Trebuchet MS" w:hAnsi="Trebuchet MS"/>
        </w:rPr>
      </w:pPr>
      <w:r w:rsidDel="00000000" w:rsidR="00000000" w:rsidRPr="00000000">
        <w:rPr>
          <w:rFonts w:ascii="Trebuchet MS" w:cs="Trebuchet MS" w:eastAsia="Trebuchet MS" w:hAnsi="Trebuchet MS"/>
          <w:rtl w:val="0"/>
        </w:rPr>
        <w:t xml:space="preserve">to help</w:t>
      </w:r>
    </w:p>
    <w:p w:rsidR="00000000" w:rsidDel="00000000" w:rsidP="00000000" w:rsidRDefault="00000000" w:rsidRPr="00000000" w14:paraId="000000A9">
      <w:pPr>
        <w:numPr>
          <w:ilvl w:val="0"/>
          <w:numId w:val="15"/>
        </w:numPr>
        <w:spacing w:after="0" w:before="0" w:line="276" w:lineRule="auto"/>
        <w:ind w:left="720" w:hanging="360"/>
        <w:rPr>
          <w:rFonts w:ascii="Trebuchet MS" w:cs="Trebuchet MS" w:eastAsia="Trebuchet MS" w:hAnsi="Trebuchet MS"/>
        </w:rPr>
      </w:pPr>
      <w:r w:rsidDel="00000000" w:rsidR="00000000" w:rsidRPr="00000000">
        <w:rPr>
          <w:rFonts w:ascii="Trebuchet MS" w:cs="Trebuchet MS" w:eastAsia="Trebuchet MS" w:hAnsi="Trebuchet MS"/>
          <w:rtl w:val="0"/>
        </w:rPr>
        <w:t xml:space="preserve">to listen</w:t>
      </w:r>
    </w:p>
    <w:p w:rsidR="00000000" w:rsidDel="00000000" w:rsidP="00000000" w:rsidRDefault="00000000" w:rsidRPr="00000000" w14:paraId="000000AA">
      <w:pPr>
        <w:pStyle w:val="Heading3"/>
        <w:spacing w:after="0" w:before="0" w:line="276" w:lineRule="auto"/>
        <w:rPr/>
      </w:pPr>
      <w:bookmarkStart w:colFirst="0" w:colLast="0" w:name="_qc6rr9iewjvq" w:id="33"/>
      <w:bookmarkEnd w:id="33"/>
      <w:r w:rsidDel="00000000" w:rsidR="00000000" w:rsidRPr="00000000">
        <w:rPr>
          <w:rtl w:val="0"/>
        </w:rPr>
        <w:t xml:space="preserve">Be Respectful</w:t>
      </w:r>
    </w:p>
    <w:p w:rsidR="00000000" w:rsidDel="00000000" w:rsidP="00000000" w:rsidRDefault="00000000" w:rsidRPr="00000000" w14:paraId="000000AB">
      <w:pPr>
        <w:numPr>
          <w:ilvl w:val="0"/>
          <w:numId w:val="32"/>
        </w:numPr>
        <w:spacing w:after="0" w:before="0" w:line="276" w:lineRule="auto"/>
        <w:ind w:left="720" w:hanging="360"/>
        <w:rPr>
          <w:rFonts w:ascii="Trebuchet MS" w:cs="Trebuchet MS" w:eastAsia="Trebuchet MS" w:hAnsi="Trebuchet MS"/>
        </w:rPr>
      </w:pPr>
      <w:r w:rsidDel="00000000" w:rsidR="00000000" w:rsidRPr="00000000">
        <w:rPr>
          <w:rFonts w:ascii="Trebuchet MS" w:cs="Trebuchet MS" w:eastAsia="Trebuchet MS" w:hAnsi="Trebuchet MS"/>
          <w:rtl w:val="0"/>
        </w:rPr>
        <w:t xml:space="preserve">of others property</w:t>
      </w:r>
    </w:p>
    <w:p w:rsidR="00000000" w:rsidDel="00000000" w:rsidP="00000000" w:rsidRDefault="00000000" w:rsidRPr="00000000" w14:paraId="000000AC">
      <w:pPr>
        <w:numPr>
          <w:ilvl w:val="0"/>
          <w:numId w:val="32"/>
        </w:numPr>
        <w:spacing w:after="0" w:before="0" w:line="276" w:lineRule="auto"/>
        <w:ind w:left="720" w:hanging="360"/>
        <w:rPr>
          <w:rFonts w:ascii="Trebuchet MS" w:cs="Trebuchet MS" w:eastAsia="Trebuchet MS" w:hAnsi="Trebuchet MS"/>
        </w:rPr>
      </w:pPr>
      <w:r w:rsidDel="00000000" w:rsidR="00000000" w:rsidRPr="00000000">
        <w:rPr>
          <w:rFonts w:ascii="Trebuchet MS" w:cs="Trebuchet MS" w:eastAsia="Trebuchet MS" w:hAnsi="Trebuchet MS"/>
          <w:rtl w:val="0"/>
        </w:rPr>
        <w:t xml:space="preserve">of others beliefs and religion</w:t>
      </w:r>
    </w:p>
    <w:p w:rsidR="00000000" w:rsidDel="00000000" w:rsidP="00000000" w:rsidRDefault="00000000" w:rsidRPr="00000000" w14:paraId="000000AD">
      <w:pPr>
        <w:numPr>
          <w:ilvl w:val="0"/>
          <w:numId w:val="32"/>
        </w:numPr>
        <w:spacing w:after="0" w:before="0" w:line="276" w:lineRule="auto"/>
        <w:ind w:left="720" w:hanging="360"/>
        <w:rPr>
          <w:rFonts w:ascii="Trebuchet MS" w:cs="Trebuchet MS" w:eastAsia="Trebuchet MS" w:hAnsi="Trebuchet MS"/>
        </w:rPr>
      </w:pPr>
      <w:r w:rsidDel="00000000" w:rsidR="00000000" w:rsidRPr="00000000">
        <w:rPr>
          <w:rFonts w:ascii="Trebuchet MS" w:cs="Trebuchet MS" w:eastAsia="Trebuchet MS" w:hAnsi="Trebuchet MS"/>
          <w:rtl w:val="0"/>
        </w:rPr>
        <w:t xml:space="preserve">of others culture</w:t>
      </w:r>
    </w:p>
    <w:p w:rsidR="00000000" w:rsidDel="00000000" w:rsidP="00000000" w:rsidRDefault="00000000" w:rsidRPr="00000000" w14:paraId="000000AE">
      <w:pPr>
        <w:numPr>
          <w:ilvl w:val="0"/>
          <w:numId w:val="32"/>
        </w:numPr>
        <w:spacing w:after="0" w:before="0" w:line="276" w:lineRule="auto"/>
        <w:ind w:left="720" w:hanging="360"/>
        <w:rPr>
          <w:rFonts w:ascii="Trebuchet MS" w:cs="Trebuchet MS" w:eastAsia="Trebuchet MS" w:hAnsi="Trebuchet MS"/>
        </w:rPr>
      </w:pPr>
      <w:r w:rsidDel="00000000" w:rsidR="00000000" w:rsidRPr="00000000">
        <w:rPr>
          <w:rFonts w:ascii="Trebuchet MS" w:cs="Trebuchet MS" w:eastAsia="Trebuchet MS" w:hAnsi="Trebuchet MS"/>
          <w:rtl w:val="0"/>
        </w:rPr>
        <w:t xml:space="preserve">of others’ efforts and abilities</w:t>
      </w:r>
    </w:p>
    <w:p w:rsidR="00000000" w:rsidDel="00000000" w:rsidP="00000000" w:rsidRDefault="00000000" w:rsidRPr="00000000" w14:paraId="000000AF">
      <w:pPr>
        <w:pStyle w:val="Heading3"/>
        <w:spacing w:after="0" w:before="0" w:line="276" w:lineRule="auto"/>
        <w:rPr/>
      </w:pPr>
      <w:bookmarkStart w:colFirst="0" w:colLast="0" w:name="_xstf4ehukygk" w:id="34"/>
      <w:bookmarkEnd w:id="34"/>
      <w:r w:rsidDel="00000000" w:rsidR="00000000" w:rsidRPr="00000000">
        <w:rPr>
          <w:rtl w:val="0"/>
        </w:rPr>
        <w:t xml:space="preserve">Be Safe</w:t>
      </w:r>
    </w:p>
    <w:p w:rsidR="00000000" w:rsidDel="00000000" w:rsidP="00000000" w:rsidRDefault="00000000" w:rsidRPr="00000000" w14:paraId="000000B0">
      <w:pPr>
        <w:numPr>
          <w:ilvl w:val="0"/>
          <w:numId w:val="28"/>
        </w:numPr>
        <w:spacing w:after="0" w:before="0" w:line="276" w:lineRule="auto"/>
        <w:ind w:left="720" w:hanging="360"/>
        <w:rPr>
          <w:rFonts w:ascii="Trebuchet MS" w:cs="Trebuchet MS" w:eastAsia="Trebuchet MS" w:hAnsi="Trebuchet MS"/>
        </w:rPr>
      </w:pPr>
      <w:r w:rsidDel="00000000" w:rsidR="00000000" w:rsidRPr="00000000">
        <w:rPr>
          <w:rFonts w:ascii="Trebuchet MS" w:cs="Trebuchet MS" w:eastAsia="Trebuchet MS" w:hAnsi="Trebuchet MS"/>
          <w:rtl w:val="0"/>
        </w:rPr>
        <w:t xml:space="preserve">by helping to maintain a clean and tidy environment</w:t>
      </w:r>
    </w:p>
    <w:p w:rsidR="00000000" w:rsidDel="00000000" w:rsidP="00000000" w:rsidRDefault="00000000" w:rsidRPr="00000000" w14:paraId="000000B1">
      <w:pPr>
        <w:numPr>
          <w:ilvl w:val="0"/>
          <w:numId w:val="28"/>
        </w:numPr>
        <w:spacing w:after="0" w:before="0" w:line="276" w:lineRule="auto"/>
        <w:ind w:left="720" w:hanging="360"/>
        <w:rPr>
          <w:rFonts w:ascii="Trebuchet MS" w:cs="Trebuchet MS" w:eastAsia="Trebuchet MS" w:hAnsi="Trebuchet MS"/>
        </w:rPr>
      </w:pPr>
      <w:r w:rsidDel="00000000" w:rsidR="00000000" w:rsidRPr="00000000">
        <w:rPr>
          <w:rFonts w:ascii="Trebuchet MS" w:cs="Trebuchet MS" w:eastAsia="Trebuchet MS" w:hAnsi="Trebuchet MS"/>
          <w:rtl w:val="0"/>
        </w:rPr>
        <w:t xml:space="preserve">by following instructions for this purpose</w:t>
      </w:r>
    </w:p>
    <w:p w:rsidR="00000000" w:rsidDel="00000000" w:rsidP="00000000" w:rsidRDefault="00000000" w:rsidRPr="00000000" w14:paraId="000000B2">
      <w:pPr>
        <w:numPr>
          <w:ilvl w:val="0"/>
          <w:numId w:val="28"/>
        </w:numPr>
        <w:spacing w:after="0" w:before="0" w:line="276" w:lineRule="auto"/>
        <w:ind w:left="720" w:hanging="360"/>
        <w:rPr>
          <w:rFonts w:ascii="Trebuchet MS" w:cs="Trebuchet MS" w:eastAsia="Trebuchet MS" w:hAnsi="Trebuchet MS"/>
        </w:rPr>
      </w:pPr>
      <w:r w:rsidDel="00000000" w:rsidR="00000000" w:rsidRPr="00000000">
        <w:rPr>
          <w:rFonts w:ascii="Trebuchet MS" w:cs="Trebuchet MS" w:eastAsia="Trebuchet MS" w:hAnsi="Trebuchet MS"/>
          <w:rtl w:val="0"/>
        </w:rPr>
        <w:t xml:space="preserve">by looking out for others in harms way</w:t>
      </w:r>
    </w:p>
    <w:p w:rsidR="00000000" w:rsidDel="00000000" w:rsidP="00000000" w:rsidRDefault="00000000" w:rsidRPr="00000000" w14:paraId="000000B3">
      <w:pPr>
        <w:numPr>
          <w:ilvl w:val="0"/>
          <w:numId w:val="28"/>
        </w:numPr>
        <w:spacing w:after="0" w:before="0" w:line="276" w:lineRule="auto"/>
        <w:ind w:left="720" w:hanging="360"/>
        <w:rPr>
          <w:rFonts w:ascii="Trebuchet MS" w:cs="Trebuchet MS" w:eastAsia="Trebuchet MS" w:hAnsi="Trebuchet MS"/>
        </w:rPr>
      </w:pPr>
      <w:r w:rsidDel="00000000" w:rsidR="00000000" w:rsidRPr="00000000">
        <w:rPr>
          <w:rFonts w:ascii="Trebuchet MS" w:cs="Trebuchet MS" w:eastAsia="Trebuchet MS" w:hAnsi="Trebuchet MS"/>
          <w:rtl w:val="0"/>
        </w:rPr>
        <w:t xml:space="preserve">by reporting incidents and events that make you, or others, feel uncomfortable, hurt or unsafe</w:t>
      </w:r>
    </w:p>
    <w:p w:rsidR="00000000" w:rsidDel="00000000" w:rsidP="00000000" w:rsidRDefault="00000000" w:rsidRPr="00000000" w14:paraId="000000B4">
      <w:pPr>
        <w:pStyle w:val="Heading2"/>
        <w:spacing w:after="0" w:before="0" w:line="276" w:lineRule="auto"/>
        <w:rPr/>
      </w:pPr>
      <w:bookmarkStart w:colFirst="0" w:colLast="0" w:name="_fkddde8n0i4k" w:id="35"/>
      <w:bookmarkEnd w:id="35"/>
      <w:r w:rsidDel="00000000" w:rsidR="00000000" w:rsidRPr="00000000">
        <w:rPr>
          <w:rtl w:val="0"/>
        </w:rPr>
      </w:r>
    </w:p>
    <w:p w:rsidR="00000000" w:rsidDel="00000000" w:rsidP="00000000" w:rsidRDefault="00000000" w:rsidRPr="00000000" w14:paraId="000000B5">
      <w:pPr>
        <w:pStyle w:val="Heading2"/>
        <w:spacing w:after="0" w:before="0" w:line="276" w:lineRule="auto"/>
        <w:rPr/>
      </w:pPr>
      <w:bookmarkStart w:colFirst="0" w:colLast="0" w:name="_4rwyiks5j1is" w:id="36"/>
      <w:bookmarkEnd w:id="36"/>
      <w:r w:rsidDel="00000000" w:rsidR="00000000" w:rsidRPr="00000000">
        <w:rPr>
          <w:rtl w:val="0"/>
        </w:rPr>
        <w:t xml:space="preserve">Rewards, Incentives and Sanctions</w:t>
      </w:r>
    </w:p>
    <w:p w:rsidR="00000000" w:rsidDel="00000000" w:rsidP="00000000" w:rsidRDefault="00000000" w:rsidRPr="00000000" w14:paraId="000000B6">
      <w:pPr>
        <w:pStyle w:val="Heading3"/>
        <w:widowControl w:val="1"/>
        <w:spacing w:after="0" w:before="0" w:line="276" w:lineRule="auto"/>
        <w:jc w:val="left"/>
        <w:rPr/>
      </w:pPr>
      <w:bookmarkStart w:colFirst="0" w:colLast="0" w:name="_iaiwi8235xtc" w:id="37"/>
      <w:bookmarkEnd w:id="37"/>
      <w:r w:rsidDel="00000000" w:rsidR="00000000" w:rsidRPr="00000000">
        <w:rPr>
          <w:rtl w:val="0"/>
        </w:rPr>
      </w:r>
    </w:p>
    <w:p w:rsidR="00000000" w:rsidDel="00000000" w:rsidP="00000000" w:rsidRDefault="00000000" w:rsidRPr="00000000" w14:paraId="000000B7">
      <w:pPr>
        <w:pStyle w:val="Heading3"/>
        <w:widowControl w:val="1"/>
        <w:spacing w:after="0" w:before="0" w:line="276" w:lineRule="auto"/>
        <w:jc w:val="left"/>
        <w:rPr/>
      </w:pPr>
      <w:bookmarkStart w:colFirst="0" w:colLast="0" w:name="_13cka2728bu8" w:id="38"/>
      <w:bookmarkEnd w:id="38"/>
      <w:r w:rsidDel="00000000" w:rsidR="00000000" w:rsidRPr="00000000">
        <w:rPr>
          <w:rtl w:val="0"/>
        </w:rPr>
        <w:t xml:space="preserve">Rewarding Behaviour</w:t>
      </w:r>
    </w:p>
    <w:p w:rsidR="00000000" w:rsidDel="00000000" w:rsidP="00000000" w:rsidRDefault="00000000" w:rsidRPr="00000000" w14:paraId="000000B8">
      <w:pPr>
        <w:widowControl w:val="1"/>
        <w:numPr>
          <w:ilvl w:val="0"/>
          <w:numId w:val="20"/>
        </w:numPr>
        <w:spacing w:after="0" w:before="0" w:line="276" w:lineRule="auto"/>
        <w:ind w:left="720" w:hanging="360"/>
        <w:jc w:val="left"/>
        <w:rPr>
          <w:rFonts w:ascii="Trebuchet MS" w:cs="Trebuchet MS" w:eastAsia="Trebuchet MS" w:hAnsi="Trebuchet MS"/>
        </w:rPr>
      </w:pPr>
      <w:r w:rsidDel="00000000" w:rsidR="00000000" w:rsidRPr="00000000">
        <w:rPr>
          <w:rFonts w:ascii="Trebuchet MS" w:cs="Trebuchet MS" w:eastAsia="Trebuchet MS" w:hAnsi="Trebuchet MS"/>
          <w:rtl w:val="0"/>
        </w:rPr>
        <w:t xml:space="preserve">All staff aim to r</w:t>
      </w:r>
      <w:r w:rsidDel="00000000" w:rsidR="00000000" w:rsidRPr="00000000">
        <w:rPr>
          <w:rFonts w:ascii="Trebuchet MS" w:cs="Trebuchet MS" w:eastAsia="Trebuchet MS" w:hAnsi="Trebuchet MS"/>
          <w:rtl w:val="0"/>
        </w:rPr>
        <w:t xml:space="preserve">ecognise all good behaviour, or where children meet expectations - normally through a simple thank you or acknowledgement</w:t>
      </w:r>
    </w:p>
    <w:p w:rsidR="00000000" w:rsidDel="00000000" w:rsidP="00000000" w:rsidRDefault="00000000" w:rsidRPr="00000000" w14:paraId="000000B9">
      <w:pPr>
        <w:widowControl w:val="1"/>
        <w:numPr>
          <w:ilvl w:val="0"/>
          <w:numId w:val="20"/>
        </w:numPr>
        <w:spacing w:after="0" w:before="0" w:line="276" w:lineRule="auto"/>
        <w:ind w:left="720" w:hanging="360"/>
        <w:jc w:val="left"/>
        <w:rPr>
          <w:rFonts w:ascii="Trebuchet MS" w:cs="Trebuchet MS" w:eastAsia="Trebuchet MS" w:hAnsi="Trebuchet MS"/>
        </w:rPr>
      </w:pPr>
      <w:r w:rsidDel="00000000" w:rsidR="00000000" w:rsidRPr="00000000">
        <w:rPr>
          <w:rFonts w:ascii="Trebuchet MS" w:cs="Trebuchet MS" w:eastAsia="Trebuchet MS" w:hAnsi="Trebuchet MS"/>
          <w:rtl w:val="0"/>
        </w:rPr>
        <w:t xml:space="preserve">Verbal praise and positive comments: Praise and positive comments will be given readily. Class and supply teachers, lunchtime supervisors and support teachers will be encouraged to comment on good behaviour using the 'values language' in order that children understand what the value, eg compassion, looks like in practice.</w:t>
      </w:r>
    </w:p>
    <w:p w:rsidR="00000000" w:rsidDel="00000000" w:rsidP="00000000" w:rsidRDefault="00000000" w:rsidRPr="00000000" w14:paraId="000000BA">
      <w:pPr>
        <w:widowControl w:val="1"/>
        <w:numPr>
          <w:ilvl w:val="0"/>
          <w:numId w:val="20"/>
        </w:numPr>
        <w:spacing w:after="0" w:before="0" w:line="276" w:lineRule="auto"/>
        <w:ind w:left="720" w:hanging="360"/>
        <w:jc w:val="left"/>
        <w:rPr>
          <w:rFonts w:ascii="Trebuchet MS" w:cs="Trebuchet MS" w:eastAsia="Trebuchet MS" w:hAnsi="Trebuchet MS"/>
        </w:rPr>
      </w:pPr>
      <w:r w:rsidDel="00000000" w:rsidR="00000000" w:rsidRPr="00000000">
        <w:rPr>
          <w:rFonts w:ascii="Trebuchet MS" w:cs="Trebuchet MS" w:eastAsia="Trebuchet MS" w:hAnsi="Trebuchet MS"/>
          <w:rtl w:val="0"/>
        </w:rPr>
        <w:t xml:space="preserve">Recognition board - in classrooms a display is used to acknowledge children who have made a good effort towards work, meeting expectations around behaviour</w:t>
      </w:r>
    </w:p>
    <w:p w:rsidR="00000000" w:rsidDel="00000000" w:rsidP="00000000" w:rsidRDefault="00000000" w:rsidRPr="00000000" w14:paraId="000000BB">
      <w:pPr>
        <w:widowControl w:val="1"/>
        <w:numPr>
          <w:ilvl w:val="0"/>
          <w:numId w:val="20"/>
        </w:numPr>
        <w:spacing w:after="0" w:before="0" w:line="276" w:lineRule="auto"/>
        <w:ind w:left="720" w:hanging="360"/>
        <w:jc w:val="left"/>
        <w:rPr>
          <w:rFonts w:ascii="Trebuchet MS" w:cs="Trebuchet MS" w:eastAsia="Trebuchet MS" w:hAnsi="Trebuchet MS"/>
        </w:rPr>
      </w:pPr>
      <w:r w:rsidDel="00000000" w:rsidR="00000000" w:rsidRPr="00000000">
        <w:rPr>
          <w:rFonts w:ascii="Trebuchet MS" w:cs="Trebuchet MS" w:eastAsia="Trebuchet MS" w:hAnsi="Trebuchet MS"/>
          <w:rtl w:val="0"/>
        </w:rPr>
        <w:t xml:space="preserve">Rewards are used throughout the school - normally in the form of a house point or certificate given in Celebration Praise. They range from awards to the whole class, to groups, to individuals and are given by all adults in the school.  Rewards are not used as a bribe</w:t>
      </w:r>
    </w:p>
    <w:p w:rsidR="00000000" w:rsidDel="00000000" w:rsidP="00000000" w:rsidRDefault="00000000" w:rsidRPr="00000000" w14:paraId="000000BC">
      <w:pPr>
        <w:widowControl w:val="1"/>
        <w:numPr>
          <w:ilvl w:val="0"/>
          <w:numId w:val="20"/>
        </w:numPr>
        <w:spacing w:after="0" w:before="0" w:line="276" w:lineRule="auto"/>
        <w:ind w:left="720" w:hanging="360"/>
        <w:jc w:val="left"/>
        <w:rPr>
          <w:rFonts w:ascii="Trebuchet MS" w:cs="Trebuchet MS" w:eastAsia="Trebuchet MS" w:hAnsi="Trebuchet MS"/>
        </w:rPr>
      </w:pPr>
      <w:r w:rsidDel="00000000" w:rsidR="00000000" w:rsidRPr="00000000">
        <w:rPr>
          <w:rFonts w:ascii="Trebuchet MS" w:cs="Trebuchet MS" w:eastAsia="Trebuchet MS" w:hAnsi="Trebuchet MS"/>
          <w:rtl w:val="0"/>
        </w:rPr>
        <w:t xml:space="preserve">Children who go ‘above &amp; beyond’ will be recognised publicly in our weekly Celebration Praise Assembly.</w:t>
      </w:r>
    </w:p>
    <w:p w:rsidR="00000000" w:rsidDel="00000000" w:rsidP="00000000" w:rsidRDefault="00000000" w:rsidRPr="00000000" w14:paraId="000000BD">
      <w:pPr>
        <w:numPr>
          <w:ilvl w:val="0"/>
          <w:numId w:val="20"/>
        </w:numPr>
        <w:spacing w:after="0" w:before="0" w:line="276" w:lineRule="auto"/>
        <w:ind w:left="720" w:hanging="360"/>
        <w:rPr>
          <w:rFonts w:ascii="Trebuchet MS" w:cs="Trebuchet MS" w:eastAsia="Trebuchet MS" w:hAnsi="Trebuchet MS"/>
        </w:rPr>
      </w:pPr>
      <w:r w:rsidDel="00000000" w:rsidR="00000000" w:rsidRPr="00000000">
        <w:rPr>
          <w:rFonts w:ascii="Trebuchet MS" w:cs="Trebuchet MS" w:eastAsia="Trebuchet MS" w:hAnsi="Trebuchet MS"/>
          <w:rtl w:val="0"/>
        </w:rPr>
        <w:t xml:space="preserve">From each year group, [R – 6] two children a week are chosen by their class teachers for particular mention in Celebration Worship and are presented with a celebration certificate. All certificates are displayed for one week and parents are welcome to come and visit the display with their child.</w:t>
      </w:r>
    </w:p>
    <w:p w:rsidR="00000000" w:rsidDel="00000000" w:rsidP="00000000" w:rsidRDefault="00000000" w:rsidRPr="00000000" w14:paraId="000000BE">
      <w:pPr>
        <w:numPr>
          <w:ilvl w:val="0"/>
          <w:numId w:val="12"/>
        </w:numPr>
        <w:spacing w:after="0" w:before="0" w:line="276" w:lineRule="auto"/>
        <w:ind w:left="720" w:hanging="360"/>
        <w:rPr>
          <w:rFonts w:ascii="Trebuchet MS" w:cs="Trebuchet MS" w:eastAsia="Trebuchet MS" w:hAnsi="Trebuchet MS"/>
        </w:rPr>
      </w:pPr>
      <w:r w:rsidDel="00000000" w:rsidR="00000000" w:rsidRPr="00000000">
        <w:rPr>
          <w:rFonts w:ascii="Trebuchet MS" w:cs="Trebuchet MS" w:eastAsia="Trebuchet MS" w:hAnsi="Trebuchet MS"/>
          <w:rtl w:val="0"/>
        </w:rPr>
        <w:t xml:space="preserve">Children who have demonstrated any of our six Christian values in practical ways are recognised weekly and receive recognition in the form of a certificate.</w:t>
      </w:r>
    </w:p>
    <w:p w:rsidR="00000000" w:rsidDel="00000000" w:rsidP="00000000" w:rsidRDefault="00000000" w:rsidRPr="00000000" w14:paraId="000000BF">
      <w:pPr>
        <w:numPr>
          <w:ilvl w:val="0"/>
          <w:numId w:val="12"/>
        </w:numPr>
        <w:spacing w:after="0" w:before="0" w:line="276" w:lineRule="auto"/>
        <w:ind w:left="720" w:hanging="360"/>
        <w:rPr>
          <w:rFonts w:ascii="Trebuchet MS" w:cs="Trebuchet MS" w:eastAsia="Trebuchet MS" w:hAnsi="Trebuchet MS"/>
        </w:rPr>
      </w:pPr>
      <w:r w:rsidDel="00000000" w:rsidR="00000000" w:rsidRPr="00000000">
        <w:rPr>
          <w:rFonts w:ascii="Trebuchet MS" w:cs="Trebuchet MS" w:eastAsia="Trebuchet MS" w:hAnsi="Trebuchet MS"/>
          <w:rtl w:val="0"/>
        </w:rPr>
        <w:t xml:space="preserve"> Each year group uses a wide range of rewards. Teachers discuss with children what the rewards will be within the class and how children can achieve them. The rewards may alter and be adapted due to the needs and maturity of a particular cohort. </w:t>
      </w:r>
    </w:p>
    <w:p w:rsidR="00000000" w:rsidDel="00000000" w:rsidP="00000000" w:rsidRDefault="00000000" w:rsidRPr="00000000" w14:paraId="000000C0">
      <w:pPr>
        <w:spacing w:after="0" w:before="0" w:line="276" w:lineRule="auto"/>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C1">
      <w:pPr>
        <w:pStyle w:val="Heading3"/>
        <w:spacing w:after="0" w:before="0" w:line="276" w:lineRule="auto"/>
        <w:rPr/>
      </w:pPr>
      <w:bookmarkStart w:colFirst="0" w:colLast="0" w:name="_y2z9xm1682a4" w:id="39"/>
      <w:bookmarkEnd w:id="39"/>
      <w:r w:rsidDel="00000000" w:rsidR="00000000" w:rsidRPr="00000000">
        <w:rPr>
          <w:rtl w:val="0"/>
        </w:rPr>
        <w:t xml:space="preserve">Consequences and Sanctions</w:t>
      </w:r>
    </w:p>
    <w:p w:rsidR="00000000" w:rsidDel="00000000" w:rsidP="00000000" w:rsidRDefault="00000000" w:rsidRPr="00000000" w14:paraId="000000C2">
      <w:pPr>
        <w:widowControl w:val="1"/>
        <w:spacing w:after="0" w:before="0" w:line="276" w:lineRule="auto"/>
        <w:jc w:val="left"/>
        <w:rPr>
          <w:rFonts w:ascii="Trebuchet MS" w:cs="Trebuchet MS" w:eastAsia="Trebuchet MS" w:hAnsi="Trebuchet MS"/>
        </w:rPr>
      </w:pPr>
      <w:r w:rsidDel="00000000" w:rsidR="00000000" w:rsidRPr="00000000">
        <w:rPr>
          <w:rFonts w:ascii="Trebuchet MS" w:cs="Trebuchet MS" w:eastAsia="Trebuchet MS" w:hAnsi="Trebuchet MS"/>
          <w:rtl w:val="0"/>
        </w:rPr>
        <w:t xml:space="preserve">Repetition of minor behaviours, or not directly not meeting school’s/class’ expectations, staff aim to use a prepared script to achieve a consistent approach to managing behaviour.  The script follows the restore, redraw, repair model (Paul Dix)</w:t>
      </w:r>
    </w:p>
    <w:p w:rsidR="00000000" w:rsidDel="00000000" w:rsidP="00000000" w:rsidRDefault="00000000" w:rsidRPr="00000000" w14:paraId="000000C3">
      <w:pPr>
        <w:widowControl w:val="1"/>
        <w:spacing w:after="0" w:before="0" w:line="276" w:lineRule="auto"/>
        <w:jc w:val="left"/>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C4">
      <w:pPr>
        <w:widowControl w:val="1"/>
        <w:numPr>
          <w:ilvl w:val="0"/>
          <w:numId w:val="8"/>
        </w:numPr>
        <w:spacing w:after="0" w:before="0" w:line="276" w:lineRule="auto"/>
        <w:ind w:left="720" w:hanging="360"/>
        <w:jc w:val="left"/>
        <w:rPr>
          <w:rFonts w:ascii="Trebuchet MS" w:cs="Trebuchet MS" w:eastAsia="Trebuchet MS" w:hAnsi="Trebuchet MS"/>
        </w:rPr>
      </w:pPr>
      <w:r w:rsidDel="00000000" w:rsidR="00000000" w:rsidRPr="00000000">
        <w:rPr>
          <w:rFonts w:ascii="Trebuchet MS" w:cs="Trebuchet MS" w:eastAsia="Trebuchet MS" w:hAnsi="Trebuchet MS"/>
          <w:rtl w:val="0"/>
        </w:rPr>
        <w:t xml:space="preserve"> For more details on script see p92 in book, but essentially aim to cover:</w:t>
      </w:r>
    </w:p>
    <w:p w:rsidR="00000000" w:rsidDel="00000000" w:rsidP="00000000" w:rsidRDefault="00000000" w:rsidRPr="00000000" w14:paraId="000000C5">
      <w:pPr>
        <w:widowControl w:val="1"/>
        <w:numPr>
          <w:ilvl w:val="1"/>
          <w:numId w:val="8"/>
        </w:numPr>
        <w:spacing w:after="0" w:before="0" w:line="276" w:lineRule="auto"/>
        <w:ind w:left="1440" w:hanging="360"/>
        <w:jc w:val="left"/>
        <w:rPr>
          <w:rFonts w:ascii="Trebuchet MS" w:cs="Trebuchet MS" w:eastAsia="Trebuchet MS" w:hAnsi="Trebuchet MS"/>
        </w:rPr>
      </w:pPr>
      <w:r w:rsidDel="00000000" w:rsidR="00000000" w:rsidRPr="00000000">
        <w:rPr>
          <w:rFonts w:ascii="Trebuchet MS" w:cs="Trebuchet MS" w:eastAsia="Trebuchet MS" w:hAnsi="Trebuchet MS"/>
          <w:rtl w:val="0"/>
        </w:rPr>
        <w:t xml:space="preserve">‘I notice you are …’ (describe behaviour you witnessed)</w:t>
      </w:r>
    </w:p>
    <w:p w:rsidR="00000000" w:rsidDel="00000000" w:rsidP="00000000" w:rsidRDefault="00000000" w:rsidRPr="00000000" w14:paraId="000000C6">
      <w:pPr>
        <w:widowControl w:val="1"/>
        <w:numPr>
          <w:ilvl w:val="1"/>
          <w:numId w:val="8"/>
        </w:numPr>
        <w:spacing w:after="0" w:before="0" w:line="276" w:lineRule="auto"/>
        <w:ind w:left="1440" w:hanging="360"/>
        <w:jc w:val="left"/>
        <w:rPr>
          <w:rFonts w:ascii="Trebuchet MS" w:cs="Trebuchet MS" w:eastAsia="Trebuchet MS" w:hAnsi="Trebuchet MS"/>
        </w:rPr>
      </w:pPr>
      <w:r w:rsidDel="00000000" w:rsidR="00000000" w:rsidRPr="00000000">
        <w:rPr>
          <w:rFonts w:ascii="Trebuchet MS" w:cs="Trebuchet MS" w:eastAsia="Trebuchet MS" w:hAnsi="Trebuchet MS"/>
          <w:rtl w:val="0"/>
        </w:rPr>
        <w:t xml:space="preserve">‘It was the rule …’ (explain which of the rules was not being followed)</w:t>
      </w:r>
    </w:p>
    <w:p w:rsidR="00000000" w:rsidDel="00000000" w:rsidP="00000000" w:rsidRDefault="00000000" w:rsidRPr="00000000" w14:paraId="000000C7">
      <w:pPr>
        <w:widowControl w:val="1"/>
        <w:numPr>
          <w:ilvl w:val="1"/>
          <w:numId w:val="8"/>
        </w:numPr>
        <w:spacing w:after="0" w:before="0" w:line="276" w:lineRule="auto"/>
        <w:ind w:left="1440" w:hanging="360"/>
        <w:jc w:val="left"/>
        <w:rPr>
          <w:rFonts w:ascii="Trebuchet MS" w:cs="Trebuchet MS" w:eastAsia="Trebuchet MS" w:hAnsi="Trebuchet MS"/>
        </w:rPr>
      </w:pPr>
      <w:r w:rsidDel="00000000" w:rsidR="00000000" w:rsidRPr="00000000">
        <w:rPr>
          <w:rFonts w:ascii="Trebuchet MS" w:cs="Trebuchet MS" w:eastAsia="Trebuchet MS" w:hAnsi="Trebuchet MS"/>
          <w:rtl w:val="0"/>
        </w:rPr>
        <w:t xml:space="preserve">‘You have chosen to … ‘ (repeat of description behavior you witnessed)</w:t>
      </w:r>
    </w:p>
    <w:p w:rsidR="00000000" w:rsidDel="00000000" w:rsidP="00000000" w:rsidRDefault="00000000" w:rsidRPr="00000000" w14:paraId="000000C8">
      <w:pPr>
        <w:widowControl w:val="1"/>
        <w:numPr>
          <w:ilvl w:val="1"/>
          <w:numId w:val="8"/>
        </w:numPr>
        <w:spacing w:after="0" w:before="0" w:line="276" w:lineRule="auto"/>
        <w:ind w:left="1440" w:hanging="360"/>
        <w:jc w:val="left"/>
        <w:rPr>
          <w:rFonts w:ascii="Trebuchet MS" w:cs="Trebuchet MS" w:eastAsia="Trebuchet MS" w:hAnsi="Trebuchet MS"/>
        </w:rPr>
      </w:pPr>
      <w:r w:rsidDel="00000000" w:rsidR="00000000" w:rsidRPr="00000000">
        <w:rPr>
          <w:rFonts w:ascii="Trebuchet MS" w:cs="Trebuchet MS" w:eastAsia="Trebuchet MS" w:hAnsi="Trebuchet MS"/>
          <w:rtl w:val="0"/>
        </w:rPr>
        <w:t xml:space="preserve">‘Do you remember when you … ‘ (recall a time when you caught them doing the right thing)</w:t>
      </w:r>
    </w:p>
    <w:p w:rsidR="00000000" w:rsidDel="00000000" w:rsidP="00000000" w:rsidRDefault="00000000" w:rsidRPr="00000000" w14:paraId="000000C9">
      <w:pPr>
        <w:widowControl w:val="1"/>
        <w:numPr>
          <w:ilvl w:val="1"/>
          <w:numId w:val="8"/>
        </w:numPr>
        <w:spacing w:after="0" w:before="0" w:line="276" w:lineRule="auto"/>
        <w:ind w:left="1440" w:hanging="360"/>
        <w:jc w:val="left"/>
        <w:rPr>
          <w:rFonts w:ascii="Trebuchet MS" w:cs="Trebuchet MS" w:eastAsia="Trebuchet MS" w:hAnsi="Trebuchet MS"/>
        </w:rPr>
      </w:pPr>
      <w:r w:rsidDel="00000000" w:rsidR="00000000" w:rsidRPr="00000000">
        <w:rPr>
          <w:rFonts w:ascii="Trebuchet MS" w:cs="Trebuchet MS" w:eastAsia="Trebuchet MS" w:hAnsi="Trebuchet MS"/>
          <w:rtl w:val="0"/>
        </w:rPr>
        <w:t xml:space="preserve">‘That’s who I need to see today’ (reinforces that you believe they can do it)</w:t>
      </w:r>
    </w:p>
    <w:p w:rsidR="00000000" w:rsidDel="00000000" w:rsidP="00000000" w:rsidRDefault="00000000" w:rsidRPr="00000000" w14:paraId="000000CA">
      <w:pPr>
        <w:widowControl w:val="1"/>
        <w:numPr>
          <w:ilvl w:val="1"/>
          <w:numId w:val="8"/>
        </w:numPr>
        <w:spacing w:after="0" w:before="0" w:line="276" w:lineRule="auto"/>
        <w:ind w:left="1440" w:hanging="360"/>
        <w:jc w:val="left"/>
        <w:rPr>
          <w:rFonts w:ascii="Trebuchet MS" w:cs="Trebuchet MS" w:eastAsia="Trebuchet MS" w:hAnsi="Trebuchet MS"/>
        </w:rPr>
      </w:pPr>
      <w:r w:rsidDel="00000000" w:rsidR="00000000" w:rsidRPr="00000000">
        <w:rPr>
          <w:rFonts w:ascii="Trebuchet MS" w:cs="Trebuchet MS" w:eastAsia="Trebuchet MS" w:hAnsi="Trebuchet MS"/>
          <w:rtl w:val="0"/>
        </w:rPr>
        <w:t xml:space="preserve">‘Thank you for listening’ (and move on quickly, giving the child some time to absorb what you’ve said)</w:t>
      </w:r>
    </w:p>
    <w:p w:rsidR="00000000" w:rsidDel="00000000" w:rsidP="00000000" w:rsidRDefault="00000000" w:rsidRPr="00000000" w14:paraId="000000CB">
      <w:pPr>
        <w:widowControl w:val="1"/>
        <w:numPr>
          <w:ilvl w:val="0"/>
          <w:numId w:val="8"/>
        </w:numPr>
        <w:spacing w:after="0" w:before="0" w:line="276" w:lineRule="auto"/>
        <w:ind w:left="720" w:hanging="360"/>
        <w:jc w:val="left"/>
        <w:rPr>
          <w:rFonts w:ascii="Trebuchet MS" w:cs="Trebuchet MS" w:eastAsia="Trebuchet MS" w:hAnsi="Trebuchet MS"/>
        </w:rPr>
      </w:pPr>
      <w:r w:rsidDel="00000000" w:rsidR="00000000" w:rsidRPr="00000000">
        <w:rPr>
          <w:rFonts w:ascii="Trebuchet MS" w:cs="Trebuchet MS" w:eastAsia="Trebuchet MS" w:hAnsi="Trebuchet MS"/>
          <w:rtl w:val="0"/>
        </w:rPr>
        <w:t xml:space="preserve">For more significant incidences (eg when other children have been involved/hurt), the adult should have a ‘restorative conversation’:</w:t>
      </w:r>
    </w:p>
    <w:p w:rsidR="00000000" w:rsidDel="00000000" w:rsidP="00000000" w:rsidRDefault="00000000" w:rsidRPr="00000000" w14:paraId="000000CC">
      <w:pPr>
        <w:widowControl w:val="1"/>
        <w:numPr>
          <w:ilvl w:val="1"/>
          <w:numId w:val="22"/>
        </w:numPr>
        <w:spacing w:after="0" w:before="0" w:line="276" w:lineRule="auto"/>
        <w:ind w:left="1440" w:hanging="360"/>
        <w:jc w:val="left"/>
        <w:rPr>
          <w:rFonts w:ascii="Trebuchet MS" w:cs="Trebuchet MS" w:eastAsia="Trebuchet MS" w:hAnsi="Trebuchet MS"/>
        </w:rPr>
      </w:pPr>
      <w:r w:rsidDel="00000000" w:rsidR="00000000" w:rsidRPr="00000000">
        <w:rPr>
          <w:rFonts w:ascii="Trebuchet MS" w:cs="Trebuchet MS" w:eastAsia="Trebuchet MS" w:hAnsi="Trebuchet MS"/>
          <w:rtl w:val="0"/>
        </w:rPr>
        <w:t xml:space="preserve">The short ‘restorative conversation’ would take place during a break/lunch time.  This would replace the ‘Time out’</w:t>
      </w:r>
    </w:p>
    <w:p w:rsidR="00000000" w:rsidDel="00000000" w:rsidP="00000000" w:rsidRDefault="00000000" w:rsidRPr="00000000" w14:paraId="000000CD">
      <w:pPr>
        <w:widowControl w:val="1"/>
        <w:numPr>
          <w:ilvl w:val="1"/>
          <w:numId w:val="22"/>
        </w:numPr>
        <w:spacing w:after="0" w:before="0" w:line="276" w:lineRule="auto"/>
        <w:ind w:left="1440" w:hanging="360"/>
        <w:jc w:val="left"/>
        <w:rPr>
          <w:rFonts w:ascii="Trebuchet MS" w:cs="Trebuchet MS" w:eastAsia="Trebuchet MS" w:hAnsi="Trebuchet MS"/>
        </w:rPr>
      </w:pPr>
      <w:r w:rsidDel="00000000" w:rsidR="00000000" w:rsidRPr="00000000">
        <w:rPr>
          <w:rFonts w:ascii="Trebuchet MS" w:cs="Trebuchet MS" w:eastAsia="Trebuchet MS" w:hAnsi="Trebuchet MS"/>
          <w:rtl w:val="0"/>
        </w:rPr>
        <w:t xml:space="preserve">Script for these conversations would follow suggestions for the ‘Restorative 5’ taken from Paul Dix’s book (p 128) - See reference card issued to all staff:</w:t>
      </w:r>
    </w:p>
    <w:p w:rsidR="00000000" w:rsidDel="00000000" w:rsidP="00000000" w:rsidRDefault="00000000" w:rsidRPr="00000000" w14:paraId="000000CE">
      <w:pPr>
        <w:spacing w:after="0" w:before="0" w:line="276" w:lineRule="auto"/>
        <w:jc w:val="left"/>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CF">
      <w:pPr>
        <w:spacing w:after="0" w:before="0" w:line="276" w:lineRule="auto"/>
        <w:jc w:val="left"/>
        <w:rPr>
          <w:rFonts w:ascii="Trebuchet MS" w:cs="Trebuchet MS" w:eastAsia="Trebuchet MS" w:hAnsi="Trebuchet MS"/>
        </w:rPr>
      </w:pPr>
      <w:r w:rsidDel="00000000" w:rsidR="00000000" w:rsidRPr="00000000">
        <w:rPr>
          <w:rtl w:val="0"/>
        </w:rPr>
      </w:r>
    </w:p>
    <w:tbl>
      <w:tblPr>
        <w:tblStyle w:val="Table2"/>
        <w:tblW w:w="1048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098"/>
        <w:gridCol w:w="5387"/>
        <w:tblGridChange w:id="0">
          <w:tblGrid>
            <w:gridCol w:w="5098"/>
            <w:gridCol w:w="5387"/>
          </w:tblGrid>
        </w:tblGridChange>
      </w:tblGrid>
      <w:tr>
        <w:tc>
          <w:tcPr/>
          <w:p w:rsidR="00000000" w:rsidDel="00000000" w:rsidP="00000000" w:rsidRDefault="00000000" w:rsidRPr="00000000" w14:paraId="000000D0">
            <w:pPr>
              <w:widowControl w:val="1"/>
              <w:spacing w:after="0" w:before="0" w:line="276" w:lineRule="auto"/>
              <w:jc w:val="left"/>
              <w:rPr>
                <w:rFonts w:ascii="Trebuchet MS" w:cs="Trebuchet MS" w:eastAsia="Trebuchet MS" w:hAnsi="Trebuchet MS"/>
                <w:b w:val="1"/>
                <w:sz w:val="24"/>
                <w:szCs w:val="24"/>
              </w:rPr>
            </w:pPr>
            <w:r w:rsidDel="00000000" w:rsidR="00000000" w:rsidRPr="00000000">
              <w:rPr>
                <w:rFonts w:ascii="Trebuchet MS" w:cs="Trebuchet MS" w:eastAsia="Trebuchet MS" w:hAnsi="Trebuchet MS"/>
                <w:b w:val="1"/>
                <w:color w:val="002060"/>
                <w:sz w:val="24"/>
                <w:szCs w:val="24"/>
                <w:rtl w:val="0"/>
              </w:rPr>
              <w:t xml:space="preserve">Validate emotions</w:t>
            </w:r>
            <w:r w:rsidDel="00000000" w:rsidR="00000000" w:rsidRPr="00000000">
              <w:rPr>
                <w:rFonts w:ascii="Trebuchet MS" w:cs="Trebuchet MS" w:eastAsia="Trebuchet MS" w:hAnsi="Trebuchet MS"/>
                <w:b w:val="1"/>
                <w:sz w:val="24"/>
                <w:szCs w:val="24"/>
                <w:rtl w:val="0"/>
              </w:rPr>
              <w:t xml:space="preserve">…you look upset/angry/ </w:t>
            </w:r>
          </w:p>
          <w:p w:rsidR="00000000" w:rsidDel="00000000" w:rsidP="00000000" w:rsidRDefault="00000000" w:rsidRPr="00000000" w14:paraId="000000D1">
            <w:pPr>
              <w:widowControl w:val="1"/>
              <w:spacing w:after="0" w:before="0" w:line="276" w:lineRule="auto"/>
              <w:jc w:val="left"/>
              <w:rPr>
                <w:rFonts w:ascii="Trebuchet MS" w:cs="Trebuchet MS" w:eastAsia="Trebuchet MS" w:hAnsi="Trebuchet MS"/>
                <w:b w:val="1"/>
                <w:sz w:val="24"/>
                <w:szCs w:val="24"/>
              </w:rPr>
            </w:pPr>
            <w:r w:rsidDel="00000000" w:rsidR="00000000" w:rsidRPr="00000000">
              <w:rPr>
                <w:rFonts w:ascii="Trebuchet MS" w:cs="Trebuchet MS" w:eastAsia="Trebuchet MS" w:hAnsi="Trebuchet MS"/>
                <w:b w:val="1"/>
                <w:sz w:val="24"/>
                <w:szCs w:val="24"/>
                <w:rtl w:val="0"/>
              </w:rPr>
              <w:t xml:space="preserve">scared/confused…</w:t>
            </w:r>
          </w:p>
          <w:p w:rsidR="00000000" w:rsidDel="00000000" w:rsidP="00000000" w:rsidRDefault="00000000" w:rsidRPr="00000000" w14:paraId="000000D2">
            <w:pPr>
              <w:widowControl w:val="1"/>
              <w:spacing w:after="0" w:before="0" w:line="276" w:lineRule="auto"/>
              <w:jc w:val="left"/>
              <w:rPr>
                <w:rFonts w:ascii="Trebuchet MS" w:cs="Trebuchet MS" w:eastAsia="Trebuchet MS" w:hAnsi="Trebuchet MS"/>
                <w:b w:val="1"/>
                <w:sz w:val="24"/>
                <w:szCs w:val="24"/>
              </w:rPr>
            </w:pPr>
            <w:r w:rsidDel="00000000" w:rsidR="00000000" w:rsidRPr="00000000">
              <w:rPr>
                <w:rFonts w:ascii="Trebuchet MS" w:cs="Trebuchet MS" w:eastAsia="Trebuchet MS" w:hAnsi="Trebuchet MS"/>
                <w:b w:val="1"/>
                <w:color w:val="002060"/>
                <w:sz w:val="24"/>
                <w:szCs w:val="24"/>
                <w:rtl w:val="0"/>
              </w:rPr>
              <w:t xml:space="preserve">What happened? </w:t>
            </w:r>
            <w:r w:rsidDel="00000000" w:rsidR="00000000" w:rsidRPr="00000000">
              <w:rPr>
                <w:rFonts w:ascii="Trebuchet MS" w:cs="Trebuchet MS" w:eastAsia="Trebuchet MS" w:hAnsi="Trebuchet MS"/>
                <w:b w:val="1"/>
                <w:sz w:val="24"/>
                <w:szCs w:val="24"/>
                <w:rtl w:val="0"/>
              </w:rPr>
              <w:t xml:space="preserve">Listen, repeat back</w:t>
            </w:r>
          </w:p>
          <w:p w:rsidR="00000000" w:rsidDel="00000000" w:rsidP="00000000" w:rsidRDefault="00000000" w:rsidRPr="00000000" w14:paraId="000000D3">
            <w:pPr>
              <w:widowControl w:val="1"/>
              <w:spacing w:after="0" w:before="0" w:line="276" w:lineRule="auto"/>
              <w:jc w:val="left"/>
              <w:rPr>
                <w:rFonts w:ascii="Trebuchet MS" w:cs="Trebuchet MS" w:eastAsia="Trebuchet MS" w:hAnsi="Trebuchet MS"/>
                <w:b w:val="1"/>
                <w:sz w:val="24"/>
                <w:szCs w:val="24"/>
              </w:rPr>
            </w:pPr>
            <w:r w:rsidDel="00000000" w:rsidR="00000000" w:rsidRPr="00000000">
              <w:rPr>
                <w:rFonts w:ascii="Trebuchet MS" w:cs="Trebuchet MS" w:eastAsia="Trebuchet MS" w:hAnsi="Trebuchet MS"/>
                <w:b w:val="1"/>
                <w:sz w:val="24"/>
                <w:szCs w:val="24"/>
                <w:rtl w:val="0"/>
              </w:rPr>
              <w:t xml:space="preserve">What do you think/feel about it now?</w:t>
            </w:r>
          </w:p>
          <w:p w:rsidR="00000000" w:rsidDel="00000000" w:rsidP="00000000" w:rsidRDefault="00000000" w:rsidRPr="00000000" w14:paraId="000000D4">
            <w:pPr>
              <w:widowControl w:val="1"/>
              <w:spacing w:after="0" w:before="0" w:line="276" w:lineRule="auto"/>
              <w:jc w:val="left"/>
              <w:rPr>
                <w:rFonts w:ascii="Trebuchet MS" w:cs="Trebuchet MS" w:eastAsia="Trebuchet MS" w:hAnsi="Trebuchet MS"/>
                <w:b w:val="1"/>
                <w:sz w:val="24"/>
                <w:szCs w:val="24"/>
              </w:rPr>
            </w:pPr>
            <w:r w:rsidDel="00000000" w:rsidR="00000000" w:rsidRPr="00000000">
              <w:rPr>
                <w:rFonts w:ascii="Trebuchet MS" w:cs="Trebuchet MS" w:eastAsia="Trebuchet MS" w:hAnsi="Trebuchet MS"/>
                <w:b w:val="1"/>
                <w:color w:val="002060"/>
                <w:sz w:val="24"/>
                <w:szCs w:val="24"/>
                <w:rtl w:val="0"/>
              </w:rPr>
              <w:t xml:space="preserve">Who has been affected? </w:t>
            </w:r>
            <w:r w:rsidDel="00000000" w:rsidR="00000000" w:rsidRPr="00000000">
              <w:rPr>
                <w:rFonts w:ascii="Trebuchet MS" w:cs="Trebuchet MS" w:eastAsia="Trebuchet MS" w:hAnsi="Trebuchet MS"/>
                <w:b w:val="1"/>
                <w:sz w:val="24"/>
                <w:szCs w:val="24"/>
                <w:rtl w:val="0"/>
              </w:rPr>
              <w:t xml:space="preserve">How has this affected you?</w:t>
            </w:r>
          </w:p>
          <w:p w:rsidR="00000000" w:rsidDel="00000000" w:rsidP="00000000" w:rsidRDefault="00000000" w:rsidRPr="00000000" w14:paraId="000000D5">
            <w:pPr>
              <w:widowControl w:val="1"/>
              <w:spacing w:after="0" w:before="0" w:line="276" w:lineRule="auto"/>
              <w:jc w:val="left"/>
              <w:rPr>
                <w:rFonts w:ascii="Trebuchet MS" w:cs="Trebuchet MS" w:eastAsia="Trebuchet MS" w:hAnsi="Trebuchet MS"/>
                <w:b w:val="1"/>
                <w:sz w:val="24"/>
                <w:szCs w:val="24"/>
              </w:rPr>
            </w:pPr>
            <w:r w:rsidDel="00000000" w:rsidR="00000000" w:rsidRPr="00000000">
              <w:rPr>
                <w:rFonts w:ascii="Trebuchet MS" w:cs="Trebuchet MS" w:eastAsia="Trebuchet MS" w:hAnsi="Trebuchet MS"/>
                <w:b w:val="1"/>
                <w:color w:val="002060"/>
                <w:sz w:val="24"/>
                <w:szCs w:val="24"/>
                <w:rtl w:val="0"/>
              </w:rPr>
              <w:t xml:space="preserve">What is needed to make things right? </w:t>
            </w:r>
            <w:r w:rsidDel="00000000" w:rsidR="00000000" w:rsidRPr="00000000">
              <w:rPr>
                <w:rFonts w:ascii="Trebuchet MS" w:cs="Trebuchet MS" w:eastAsia="Trebuchet MS" w:hAnsi="Trebuchet MS"/>
                <w:b w:val="1"/>
                <w:sz w:val="24"/>
                <w:szCs w:val="24"/>
                <w:rtl w:val="0"/>
              </w:rPr>
              <w:t xml:space="preserve">How can we make amends?</w:t>
            </w:r>
          </w:p>
          <w:p w:rsidR="00000000" w:rsidDel="00000000" w:rsidP="00000000" w:rsidRDefault="00000000" w:rsidRPr="00000000" w14:paraId="000000D6">
            <w:pPr>
              <w:widowControl w:val="1"/>
              <w:spacing w:after="0" w:before="0" w:line="276" w:lineRule="auto"/>
              <w:jc w:val="left"/>
              <w:rPr>
                <w:rFonts w:ascii="Trebuchet MS" w:cs="Trebuchet MS" w:eastAsia="Trebuchet MS" w:hAnsi="Trebuchet MS"/>
                <w:b w:val="1"/>
              </w:rPr>
            </w:pPr>
            <w:r w:rsidDel="00000000" w:rsidR="00000000" w:rsidRPr="00000000">
              <w:rPr>
                <w:rFonts w:ascii="Trebuchet MS" w:cs="Trebuchet MS" w:eastAsia="Trebuchet MS" w:hAnsi="Trebuchet MS"/>
                <w:b w:val="1"/>
                <w:color w:val="1f3864"/>
                <w:sz w:val="24"/>
                <w:szCs w:val="24"/>
                <w:rtl w:val="0"/>
              </w:rPr>
              <w:t xml:space="preserve">How can we do things differently?</w:t>
            </w:r>
            <w:r w:rsidDel="00000000" w:rsidR="00000000" w:rsidRPr="00000000">
              <w:rPr>
                <w:rtl w:val="0"/>
              </w:rPr>
            </w:r>
          </w:p>
        </w:tc>
        <w:tc>
          <w:tcPr/>
          <w:p w:rsidR="00000000" w:rsidDel="00000000" w:rsidP="00000000" w:rsidRDefault="00000000" w:rsidRPr="00000000" w14:paraId="000000D7">
            <w:pPr>
              <w:widowControl w:val="1"/>
              <w:spacing w:after="0" w:before="0" w:line="276" w:lineRule="auto"/>
              <w:jc w:val="center"/>
              <w:rPr>
                <w:rFonts w:ascii="Trebuchet MS" w:cs="Trebuchet MS" w:eastAsia="Trebuchet MS" w:hAnsi="Trebuchet MS"/>
                <w:b w:val="1"/>
                <w:color w:val="002060"/>
                <w:sz w:val="24"/>
                <w:szCs w:val="24"/>
              </w:rPr>
            </w:pPr>
            <w:r w:rsidDel="00000000" w:rsidR="00000000" w:rsidRPr="00000000">
              <w:rPr>
                <w:rFonts w:ascii="Trebuchet MS" w:cs="Trebuchet MS" w:eastAsia="Trebuchet MS" w:hAnsi="Trebuchet MS"/>
                <w:b w:val="1"/>
                <w:color w:val="002060"/>
                <w:sz w:val="24"/>
                <w:szCs w:val="24"/>
                <w:rtl w:val="0"/>
              </w:rPr>
              <w:t xml:space="preserve">REFLECT – REPAIR – RECONNECT</w:t>
            </w:r>
          </w:p>
          <w:p w:rsidR="00000000" w:rsidDel="00000000" w:rsidP="00000000" w:rsidRDefault="00000000" w:rsidRPr="00000000" w14:paraId="000000D8">
            <w:pPr>
              <w:widowControl w:val="1"/>
              <w:spacing w:after="0" w:before="0" w:line="276" w:lineRule="auto"/>
              <w:jc w:val="center"/>
              <w:rPr>
                <w:rFonts w:ascii="Trebuchet MS" w:cs="Trebuchet MS" w:eastAsia="Trebuchet MS" w:hAnsi="Trebuchet MS"/>
                <w:b w:val="1"/>
                <w:sz w:val="24"/>
                <w:szCs w:val="24"/>
                <w:u w:val="single"/>
              </w:rPr>
            </w:pPr>
            <w:r w:rsidDel="00000000" w:rsidR="00000000" w:rsidRPr="00000000">
              <w:rPr>
                <w:rFonts w:ascii="Trebuchet MS" w:cs="Trebuchet MS" w:eastAsia="Trebuchet MS" w:hAnsi="Trebuchet MS"/>
                <w:b w:val="1"/>
                <w:sz w:val="24"/>
                <w:szCs w:val="24"/>
                <w:u w:val="single"/>
                <w:rtl w:val="0"/>
              </w:rPr>
              <w:t xml:space="preserve">Top tips</w:t>
            </w:r>
          </w:p>
          <w:p w:rsidR="00000000" w:rsidDel="00000000" w:rsidP="00000000" w:rsidRDefault="00000000" w:rsidRPr="00000000" w14:paraId="000000D9">
            <w:pPr>
              <w:widowControl w:val="1"/>
              <w:spacing w:after="0" w:before="0" w:line="276" w:lineRule="auto"/>
              <w:jc w:val="center"/>
              <w:rPr>
                <w:rFonts w:ascii="Trebuchet MS" w:cs="Trebuchet MS" w:eastAsia="Trebuchet MS" w:hAnsi="Trebuchet MS"/>
                <w:b w:val="1"/>
                <w:sz w:val="24"/>
                <w:szCs w:val="24"/>
              </w:rPr>
            </w:pPr>
            <w:r w:rsidDel="00000000" w:rsidR="00000000" w:rsidRPr="00000000">
              <w:rPr>
                <w:rFonts w:ascii="Trebuchet MS" w:cs="Trebuchet MS" w:eastAsia="Trebuchet MS" w:hAnsi="Trebuchet MS"/>
                <w:b w:val="1"/>
                <w:sz w:val="24"/>
                <w:szCs w:val="24"/>
                <w:rtl w:val="0"/>
              </w:rPr>
              <w:t xml:space="preserve">Find a safe place.</w:t>
            </w:r>
          </w:p>
          <w:p w:rsidR="00000000" w:rsidDel="00000000" w:rsidP="00000000" w:rsidRDefault="00000000" w:rsidRPr="00000000" w14:paraId="000000DA">
            <w:pPr>
              <w:widowControl w:val="1"/>
              <w:spacing w:after="0" w:before="0" w:line="276" w:lineRule="auto"/>
              <w:jc w:val="center"/>
              <w:rPr>
                <w:rFonts w:ascii="Trebuchet MS" w:cs="Trebuchet MS" w:eastAsia="Trebuchet MS" w:hAnsi="Trebuchet MS"/>
                <w:b w:val="1"/>
                <w:sz w:val="24"/>
                <w:szCs w:val="24"/>
              </w:rPr>
            </w:pPr>
            <w:r w:rsidDel="00000000" w:rsidR="00000000" w:rsidRPr="00000000">
              <w:rPr>
                <w:rFonts w:ascii="Trebuchet MS" w:cs="Trebuchet MS" w:eastAsia="Trebuchet MS" w:hAnsi="Trebuchet MS"/>
                <w:b w:val="1"/>
                <w:sz w:val="24"/>
                <w:szCs w:val="24"/>
                <w:rtl w:val="0"/>
              </w:rPr>
              <w:t xml:space="preserve">Wait for child to be calm. Breathe.</w:t>
            </w:r>
          </w:p>
          <w:p w:rsidR="00000000" w:rsidDel="00000000" w:rsidP="00000000" w:rsidRDefault="00000000" w:rsidRPr="00000000" w14:paraId="000000DB">
            <w:pPr>
              <w:widowControl w:val="1"/>
              <w:spacing w:after="0" w:before="0" w:line="276" w:lineRule="auto"/>
              <w:jc w:val="center"/>
              <w:rPr>
                <w:rFonts w:ascii="Trebuchet MS" w:cs="Trebuchet MS" w:eastAsia="Trebuchet MS" w:hAnsi="Trebuchet MS"/>
                <w:b w:val="1"/>
                <w:sz w:val="24"/>
                <w:szCs w:val="24"/>
              </w:rPr>
            </w:pPr>
            <w:r w:rsidDel="00000000" w:rsidR="00000000" w:rsidRPr="00000000">
              <w:rPr>
                <w:rFonts w:ascii="Trebuchet MS" w:cs="Trebuchet MS" w:eastAsia="Trebuchet MS" w:hAnsi="Trebuchet MS"/>
                <w:b w:val="1"/>
                <w:sz w:val="24"/>
                <w:szCs w:val="24"/>
                <w:rtl w:val="0"/>
              </w:rPr>
              <w:t xml:space="preserve">Sit at eye level with the child.</w:t>
            </w:r>
          </w:p>
          <w:p w:rsidR="00000000" w:rsidDel="00000000" w:rsidP="00000000" w:rsidRDefault="00000000" w:rsidRPr="00000000" w14:paraId="000000DC">
            <w:pPr>
              <w:widowControl w:val="1"/>
              <w:spacing w:after="0" w:before="0" w:line="276" w:lineRule="auto"/>
              <w:jc w:val="center"/>
              <w:rPr>
                <w:rFonts w:ascii="Trebuchet MS" w:cs="Trebuchet MS" w:eastAsia="Trebuchet MS" w:hAnsi="Trebuchet MS"/>
                <w:b w:val="1"/>
                <w:sz w:val="24"/>
                <w:szCs w:val="24"/>
              </w:rPr>
            </w:pPr>
            <w:r w:rsidDel="00000000" w:rsidR="00000000" w:rsidRPr="00000000">
              <w:rPr>
                <w:rFonts w:ascii="Trebuchet MS" w:cs="Trebuchet MS" w:eastAsia="Trebuchet MS" w:hAnsi="Trebuchet MS"/>
                <w:b w:val="1"/>
                <w:sz w:val="24"/>
                <w:szCs w:val="24"/>
                <w:rtl w:val="0"/>
              </w:rPr>
              <w:t xml:space="preserve">Use a calm voice.</w:t>
            </w:r>
          </w:p>
          <w:p w:rsidR="00000000" w:rsidDel="00000000" w:rsidP="00000000" w:rsidRDefault="00000000" w:rsidRPr="00000000" w14:paraId="000000DD">
            <w:pPr>
              <w:widowControl w:val="1"/>
              <w:spacing w:after="0" w:before="0" w:line="276" w:lineRule="auto"/>
              <w:jc w:val="center"/>
              <w:rPr>
                <w:rFonts w:ascii="Trebuchet MS" w:cs="Trebuchet MS" w:eastAsia="Trebuchet MS" w:hAnsi="Trebuchet MS"/>
                <w:b w:val="1"/>
                <w:sz w:val="24"/>
                <w:szCs w:val="24"/>
              </w:rPr>
            </w:pPr>
            <w:r w:rsidDel="00000000" w:rsidR="00000000" w:rsidRPr="00000000">
              <w:rPr>
                <w:rFonts w:ascii="Trebuchet MS" w:cs="Trebuchet MS" w:eastAsia="Trebuchet MS" w:hAnsi="Trebuchet MS"/>
                <w:b w:val="1"/>
                <w:sz w:val="24"/>
                <w:szCs w:val="24"/>
                <w:rtl w:val="0"/>
              </w:rPr>
              <w:t xml:space="preserve">Listen – avoid asking “Why?”</w:t>
            </w:r>
          </w:p>
          <w:p w:rsidR="00000000" w:rsidDel="00000000" w:rsidP="00000000" w:rsidRDefault="00000000" w:rsidRPr="00000000" w14:paraId="000000DE">
            <w:pPr>
              <w:widowControl w:val="1"/>
              <w:spacing w:after="0" w:before="0" w:line="276" w:lineRule="auto"/>
              <w:jc w:val="center"/>
              <w:rPr>
                <w:rFonts w:ascii="Trebuchet MS" w:cs="Trebuchet MS" w:eastAsia="Trebuchet MS" w:hAnsi="Trebuchet MS"/>
                <w:b w:val="1"/>
                <w:sz w:val="24"/>
                <w:szCs w:val="24"/>
              </w:rPr>
            </w:pPr>
            <w:r w:rsidDel="00000000" w:rsidR="00000000" w:rsidRPr="00000000">
              <w:rPr>
                <w:rFonts w:ascii="Trebuchet MS" w:cs="Trebuchet MS" w:eastAsia="Trebuchet MS" w:hAnsi="Trebuchet MS"/>
                <w:b w:val="1"/>
                <w:sz w:val="24"/>
                <w:szCs w:val="24"/>
                <w:rtl w:val="0"/>
              </w:rPr>
              <w:t xml:space="preserve">Try and arrange a follow-up chat.</w:t>
            </w:r>
          </w:p>
        </w:tc>
      </w:tr>
    </w:tbl>
    <w:p w:rsidR="00000000" w:rsidDel="00000000" w:rsidP="00000000" w:rsidRDefault="00000000" w:rsidRPr="00000000" w14:paraId="000000DF">
      <w:pPr>
        <w:widowControl w:val="1"/>
        <w:spacing w:after="0" w:before="0" w:line="276" w:lineRule="auto"/>
        <w:ind w:left="720" w:firstLine="0"/>
        <w:jc w:val="left"/>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E0">
      <w:pPr>
        <w:widowControl w:val="1"/>
        <w:numPr>
          <w:ilvl w:val="0"/>
          <w:numId w:val="22"/>
        </w:numPr>
        <w:spacing w:after="0" w:before="0" w:line="276" w:lineRule="auto"/>
        <w:ind w:left="720" w:hanging="360"/>
        <w:jc w:val="left"/>
        <w:rPr>
          <w:rFonts w:ascii="Trebuchet MS" w:cs="Trebuchet MS" w:eastAsia="Trebuchet MS" w:hAnsi="Trebuchet MS"/>
        </w:rPr>
      </w:pPr>
      <w:r w:rsidDel="00000000" w:rsidR="00000000" w:rsidRPr="00000000">
        <w:rPr>
          <w:rFonts w:ascii="Trebuchet MS" w:cs="Trebuchet MS" w:eastAsia="Trebuchet MS" w:hAnsi="Trebuchet MS"/>
          <w:rtl w:val="0"/>
        </w:rPr>
        <w:t xml:space="preserve">As these conversations effectively replace ‘Time out’ they need to be recorded in the Red Behaviour folder.</w:t>
      </w:r>
    </w:p>
    <w:p w:rsidR="00000000" w:rsidDel="00000000" w:rsidP="00000000" w:rsidRDefault="00000000" w:rsidRPr="00000000" w14:paraId="000000E1">
      <w:pPr>
        <w:widowControl w:val="1"/>
        <w:numPr>
          <w:ilvl w:val="0"/>
          <w:numId w:val="22"/>
        </w:numPr>
        <w:spacing w:after="0" w:before="0" w:line="276" w:lineRule="auto"/>
        <w:ind w:left="720" w:hanging="360"/>
        <w:jc w:val="left"/>
        <w:rPr>
          <w:rFonts w:ascii="Trebuchet MS" w:cs="Trebuchet MS" w:eastAsia="Trebuchet MS" w:hAnsi="Trebuchet MS"/>
        </w:rPr>
      </w:pPr>
      <w:r w:rsidDel="00000000" w:rsidR="00000000" w:rsidRPr="00000000">
        <w:rPr>
          <w:rFonts w:ascii="Trebuchet MS" w:cs="Trebuchet MS" w:eastAsia="Trebuchet MS" w:hAnsi="Trebuchet MS"/>
          <w:rtl w:val="0"/>
        </w:rPr>
        <w:t xml:space="preserve">Alternatively, the Behaviour Reflection form (see Appendix Two) can be used in place of the conversation.  Note, this should be followed up with a discussion between the pupil and a member of staff. </w:t>
      </w:r>
    </w:p>
    <w:p w:rsidR="00000000" w:rsidDel="00000000" w:rsidP="00000000" w:rsidRDefault="00000000" w:rsidRPr="00000000" w14:paraId="000000E2">
      <w:pPr>
        <w:pStyle w:val="Heading6"/>
        <w:widowControl w:val="1"/>
        <w:spacing w:after="0" w:before="0" w:line="276" w:lineRule="auto"/>
        <w:jc w:val="left"/>
        <w:rPr/>
      </w:pPr>
      <w:bookmarkStart w:colFirst="0" w:colLast="0" w:name="_yd5rl3tgq555" w:id="40"/>
      <w:bookmarkEnd w:id="40"/>
      <w:r w:rsidDel="00000000" w:rsidR="00000000" w:rsidRPr="00000000">
        <w:rPr>
          <w:rtl w:val="0"/>
        </w:rPr>
        <w:t xml:space="preserve">Involving Parents</w:t>
      </w:r>
      <w:r w:rsidDel="00000000" w:rsidR="00000000" w:rsidRPr="00000000">
        <w:rPr>
          <w:rtl w:val="0"/>
        </w:rPr>
      </w:r>
    </w:p>
    <w:p w:rsidR="00000000" w:rsidDel="00000000" w:rsidP="00000000" w:rsidRDefault="00000000" w:rsidRPr="00000000" w14:paraId="000000E3">
      <w:pPr>
        <w:widowControl w:val="1"/>
        <w:spacing w:after="0" w:before="0" w:line="276" w:lineRule="auto"/>
        <w:jc w:val="left"/>
        <w:rPr>
          <w:rFonts w:ascii="Trebuchet MS" w:cs="Trebuchet MS" w:eastAsia="Trebuchet MS" w:hAnsi="Trebuchet MS"/>
        </w:rPr>
      </w:pPr>
      <w:r w:rsidDel="00000000" w:rsidR="00000000" w:rsidRPr="00000000">
        <w:rPr>
          <w:rFonts w:ascii="Trebuchet MS" w:cs="Trebuchet MS" w:eastAsia="Trebuchet MS" w:hAnsi="Trebuchet MS"/>
          <w:rtl w:val="0"/>
        </w:rPr>
        <w:t xml:space="preserve">Use discretion about when to involve or communicate with parents, but essentially sooner rather than later.  For example, if several ‘short conversations’ have been had, and the behaviour is still being seen, then:</w:t>
      </w:r>
    </w:p>
    <w:p w:rsidR="00000000" w:rsidDel="00000000" w:rsidP="00000000" w:rsidRDefault="00000000" w:rsidRPr="00000000" w14:paraId="000000E4">
      <w:pPr>
        <w:widowControl w:val="1"/>
        <w:numPr>
          <w:ilvl w:val="0"/>
          <w:numId w:val="23"/>
        </w:numPr>
        <w:spacing w:after="0" w:before="0" w:line="276" w:lineRule="auto"/>
        <w:ind w:left="720" w:hanging="360"/>
        <w:jc w:val="left"/>
        <w:rPr>
          <w:rFonts w:ascii="Trebuchet MS" w:cs="Trebuchet MS" w:eastAsia="Trebuchet MS" w:hAnsi="Trebuchet MS"/>
        </w:rPr>
      </w:pPr>
      <w:r w:rsidDel="00000000" w:rsidR="00000000" w:rsidRPr="00000000">
        <w:rPr>
          <w:rFonts w:ascii="Trebuchet MS" w:cs="Trebuchet MS" w:eastAsia="Trebuchet MS" w:hAnsi="Trebuchet MS"/>
          <w:rtl w:val="0"/>
        </w:rPr>
        <w:t xml:space="preserve">Communication in the first instance could be by telephone or face-to-face.  It shouldn’t be a surprise when school’s concerns increase</w:t>
      </w:r>
    </w:p>
    <w:p w:rsidR="00000000" w:rsidDel="00000000" w:rsidP="00000000" w:rsidRDefault="00000000" w:rsidRPr="00000000" w14:paraId="000000E5">
      <w:pPr>
        <w:widowControl w:val="1"/>
        <w:numPr>
          <w:ilvl w:val="0"/>
          <w:numId w:val="23"/>
        </w:numPr>
        <w:spacing w:after="0" w:before="0" w:line="276" w:lineRule="auto"/>
        <w:ind w:left="720" w:hanging="360"/>
        <w:jc w:val="left"/>
        <w:rPr>
          <w:rFonts w:ascii="Trebuchet MS" w:cs="Trebuchet MS" w:eastAsia="Trebuchet MS" w:hAnsi="Trebuchet MS"/>
        </w:rPr>
      </w:pPr>
      <w:r w:rsidDel="00000000" w:rsidR="00000000" w:rsidRPr="00000000">
        <w:rPr>
          <w:rFonts w:ascii="Trebuchet MS" w:cs="Trebuchet MS" w:eastAsia="Trebuchet MS" w:hAnsi="Trebuchet MS"/>
          <w:rtl w:val="0"/>
        </w:rPr>
        <w:t xml:space="preserve">Or parents can be invited to discuss:</w:t>
      </w:r>
    </w:p>
    <w:p w:rsidR="00000000" w:rsidDel="00000000" w:rsidP="00000000" w:rsidRDefault="00000000" w:rsidRPr="00000000" w14:paraId="000000E6">
      <w:pPr>
        <w:widowControl w:val="1"/>
        <w:numPr>
          <w:ilvl w:val="1"/>
          <w:numId w:val="9"/>
        </w:numPr>
        <w:spacing w:after="0" w:before="0" w:line="276" w:lineRule="auto"/>
        <w:ind w:left="1440" w:hanging="360"/>
        <w:jc w:val="left"/>
        <w:rPr>
          <w:rFonts w:ascii="Trebuchet MS" w:cs="Trebuchet MS" w:eastAsia="Trebuchet MS" w:hAnsi="Trebuchet MS"/>
        </w:rPr>
      </w:pPr>
      <w:r w:rsidDel="00000000" w:rsidR="00000000" w:rsidRPr="00000000">
        <w:rPr>
          <w:rFonts w:ascii="Trebuchet MS" w:cs="Trebuchet MS" w:eastAsia="Trebuchet MS" w:hAnsi="Trebuchet MS"/>
          <w:rtl w:val="0"/>
        </w:rPr>
        <w:t xml:space="preserve">alternative/creative consequences can be agreed</w:t>
      </w:r>
    </w:p>
    <w:p w:rsidR="00000000" w:rsidDel="00000000" w:rsidP="00000000" w:rsidRDefault="00000000" w:rsidRPr="00000000" w14:paraId="000000E7">
      <w:pPr>
        <w:widowControl w:val="1"/>
        <w:numPr>
          <w:ilvl w:val="1"/>
          <w:numId w:val="9"/>
        </w:numPr>
        <w:spacing w:after="0" w:before="0" w:line="276" w:lineRule="auto"/>
        <w:ind w:left="1440" w:hanging="360"/>
        <w:jc w:val="left"/>
        <w:rPr>
          <w:rFonts w:ascii="Trebuchet MS" w:cs="Trebuchet MS" w:eastAsia="Trebuchet MS" w:hAnsi="Trebuchet MS"/>
        </w:rPr>
      </w:pPr>
      <w:r w:rsidDel="00000000" w:rsidR="00000000" w:rsidRPr="00000000">
        <w:rPr>
          <w:rFonts w:ascii="Trebuchet MS" w:cs="Trebuchet MS" w:eastAsia="Trebuchet MS" w:hAnsi="Trebuchet MS"/>
          <w:rtl w:val="0"/>
        </w:rPr>
        <w:t xml:space="preserve">if the behaviour still continues then:</w:t>
      </w:r>
    </w:p>
    <w:p w:rsidR="00000000" w:rsidDel="00000000" w:rsidP="00000000" w:rsidRDefault="00000000" w:rsidRPr="00000000" w14:paraId="000000E8">
      <w:pPr>
        <w:widowControl w:val="1"/>
        <w:numPr>
          <w:ilvl w:val="2"/>
          <w:numId w:val="9"/>
        </w:numPr>
        <w:spacing w:after="0" w:before="0" w:line="276" w:lineRule="auto"/>
        <w:ind w:left="2125.9842519685035" w:hanging="360"/>
        <w:jc w:val="left"/>
        <w:rPr>
          <w:rFonts w:ascii="Trebuchet MS" w:cs="Trebuchet MS" w:eastAsia="Trebuchet MS" w:hAnsi="Trebuchet MS"/>
        </w:rPr>
      </w:pPr>
      <w:r w:rsidDel="00000000" w:rsidR="00000000" w:rsidRPr="00000000">
        <w:rPr>
          <w:rFonts w:ascii="Trebuchet MS" w:cs="Trebuchet MS" w:eastAsia="Trebuchet MS" w:hAnsi="Trebuchet MS"/>
          <w:rtl w:val="0"/>
        </w:rPr>
        <w:t xml:space="preserve">consider discussing behaviour with SENDCO (eg for further strategies/support such as ATS, Ed Psych etc)</w:t>
      </w:r>
    </w:p>
    <w:p w:rsidR="00000000" w:rsidDel="00000000" w:rsidP="00000000" w:rsidRDefault="00000000" w:rsidRPr="00000000" w14:paraId="000000E9">
      <w:pPr>
        <w:widowControl w:val="1"/>
        <w:spacing w:after="0" w:before="0" w:line="276" w:lineRule="auto"/>
        <w:jc w:val="left"/>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EA">
      <w:pPr>
        <w:pStyle w:val="Heading3"/>
        <w:spacing w:after="0" w:before="0" w:line="276" w:lineRule="auto"/>
        <w:rPr/>
      </w:pPr>
      <w:bookmarkStart w:colFirst="0" w:colLast="0" w:name="_2x9tx1g5bzp4" w:id="41"/>
      <w:bookmarkEnd w:id="41"/>
      <w:r w:rsidDel="00000000" w:rsidR="00000000" w:rsidRPr="00000000">
        <w:rPr>
          <w:rtl w:val="0"/>
        </w:rPr>
        <w:t xml:space="preserve">E</w:t>
      </w:r>
      <w:r w:rsidDel="00000000" w:rsidR="00000000" w:rsidRPr="00000000">
        <w:rPr>
          <w:rtl w:val="0"/>
        </w:rPr>
        <w:t xml:space="preserve">xclusions</w:t>
      </w:r>
    </w:p>
    <w:p w:rsidR="00000000" w:rsidDel="00000000" w:rsidP="00000000" w:rsidRDefault="00000000" w:rsidRPr="00000000" w14:paraId="000000EB">
      <w:pPr>
        <w:spacing w:after="0" w:before="0" w:line="276" w:lineRule="auto"/>
        <w:rPr>
          <w:rFonts w:ascii="Trebuchet MS" w:cs="Trebuchet MS" w:eastAsia="Trebuchet MS" w:hAnsi="Trebuchet MS"/>
        </w:rPr>
      </w:pPr>
      <w:r w:rsidDel="00000000" w:rsidR="00000000" w:rsidRPr="00000000">
        <w:rPr>
          <w:rFonts w:ascii="Trebuchet MS" w:cs="Trebuchet MS" w:eastAsia="Trebuchet MS" w:hAnsi="Trebuchet MS"/>
          <w:rtl w:val="0"/>
        </w:rPr>
        <w:t xml:space="preserve">While every effort will be made to avoid excluding a pupil, Holy Trinity recognises that there may be situations that require a pupil to be excluded.  The following may be applied:</w:t>
      </w:r>
    </w:p>
    <w:p w:rsidR="00000000" w:rsidDel="00000000" w:rsidP="00000000" w:rsidRDefault="00000000" w:rsidRPr="00000000" w14:paraId="000000EC">
      <w:pPr>
        <w:numPr>
          <w:ilvl w:val="0"/>
          <w:numId w:val="24"/>
        </w:numPr>
        <w:spacing w:after="0" w:before="0" w:line="276" w:lineRule="auto"/>
        <w:ind w:left="720" w:hanging="360"/>
        <w:rPr>
          <w:rFonts w:ascii="Trebuchet MS" w:cs="Trebuchet MS" w:eastAsia="Trebuchet MS" w:hAnsi="Trebuchet MS"/>
        </w:rPr>
      </w:pPr>
      <w:r w:rsidDel="00000000" w:rsidR="00000000" w:rsidRPr="00000000">
        <w:rPr>
          <w:rFonts w:ascii="Trebuchet MS" w:cs="Trebuchet MS" w:eastAsia="Trebuchet MS" w:hAnsi="Trebuchet MS"/>
          <w:u w:val="single"/>
          <w:rtl w:val="0"/>
        </w:rPr>
        <w:t xml:space="preserve">Internal exclusion</w:t>
      </w:r>
      <w:r w:rsidDel="00000000" w:rsidR="00000000" w:rsidRPr="00000000">
        <w:rPr>
          <w:rFonts w:ascii="Trebuchet MS" w:cs="Trebuchet MS" w:eastAsia="Trebuchet MS" w:hAnsi="Trebuchet MS"/>
          <w:rtl w:val="0"/>
        </w:rPr>
        <w:t xml:space="preserve"> - This strategy may be used where a child has significantly disrupted the learning of others, they will be isolated from the classroom and taught separately under the supervision of an authorised adult.  The internal exclusion will also be used as an opportunity to support the child to reflect on their behaviour and teach alternative strategies to manage it more positively in future.</w:t>
      </w:r>
    </w:p>
    <w:p w:rsidR="00000000" w:rsidDel="00000000" w:rsidP="00000000" w:rsidRDefault="00000000" w:rsidRPr="00000000" w14:paraId="000000ED">
      <w:pPr>
        <w:numPr>
          <w:ilvl w:val="0"/>
          <w:numId w:val="24"/>
        </w:numPr>
        <w:spacing w:after="0" w:before="0" w:line="276" w:lineRule="auto"/>
        <w:ind w:left="720" w:hanging="360"/>
        <w:rPr>
          <w:rFonts w:ascii="Trebuchet MS" w:cs="Trebuchet MS" w:eastAsia="Trebuchet MS" w:hAnsi="Trebuchet MS"/>
        </w:rPr>
      </w:pPr>
      <w:r w:rsidDel="00000000" w:rsidR="00000000" w:rsidRPr="00000000">
        <w:rPr>
          <w:rFonts w:ascii="Trebuchet MS" w:cs="Trebuchet MS" w:eastAsia="Trebuchet MS" w:hAnsi="Trebuchet MS"/>
          <w:u w:val="single"/>
          <w:rtl w:val="0"/>
        </w:rPr>
        <w:t xml:space="preserve">Lunchtime exclusion</w:t>
      </w:r>
      <w:r w:rsidDel="00000000" w:rsidR="00000000" w:rsidRPr="00000000">
        <w:rPr>
          <w:rFonts w:ascii="Trebuchet MS" w:cs="Trebuchet MS" w:eastAsia="Trebuchet MS" w:hAnsi="Trebuchet MS"/>
          <w:rtl w:val="0"/>
        </w:rPr>
        <w:t xml:space="preserve"> - This strategy may be used where the behaviours of the child are associated with not being able to manage, with support, the unstructured period of lunch breaks.  The child will be taken home for the duration of lunchtime, and returned to school in time for the afternoon sessions.</w:t>
      </w:r>
    </w:p>
    <w:p w:rsidR="00000000" w:rsidDel="00000000" w:rsidP="00000000" w:rsidRDefault="00000000" w:rsidRPr="00000000" w14:paraId="000000EE">
      <w:pPr>
        <w:numPr>
          <w:ilvl w:val="0"/>
          <w:numId w:val="24"/>
        </w:numPr>
        <w:spacing w:after="0" w:before="0" w:line="276" w:lineRule="auto"/>
        <w:ind w:left="720" w:hanging="360"/>
        <w:rPr>
          <w:rFonts w:ascii="Trebuchet MS" w:cs="Trebuchet MS" w:eastAsia="Trebuchet MS" w:hAnsi="Trebuchet MS"/>
        </w:rPr>
      </w:pPr>
      <w:r w:rsidDel="00000000" w:rsidR="00000000" w:rsidRPr="00000000">
        <w:rPr>
          <w:rFonts w:ascii="Trebuchet MS" w:cs="Trebuchet MS" w:eastAsia="Trebuchet MS" w:hAnsi="Trebuchet MS"/>
          <w:u w:val="single"/>
          <w:rtl w:val="0"/>
        </w:rPr>
        <w:t xml:space="preserve">Fixed-term exclusion</w:t>
      </w:r>
      <w:r w:rsidDel="00000000" w:rsidR="00000000" w:rsidRPr="00000000">
        <w:rPr>
          <w:rFonts w:ascii="Trebuchet MS" w:cs="Trebuchet MS" w:eastAsia="Trebuchet MS" w:hAnsi="Trebuchet MS"/>
          <w:rtl w:val="0"/>
        </w:rPr>
        <w:t xml:space="preserve"> - If the above sanctions have been unsuccessful or the severity of the situation merits it, exclusion will be considered.</w:t>
      </w:r>
    </w:p>
    <w:p w:rsidR="00000000" w:rsidDel="00000000" w:rsidP="00000000" w:rsidRDefault="00000000" w:rsidRPr="00000000" w14:paraId="000000EF">
      <w:pPr>
        <w:numPr>
          <w:ilvl w:val="1"/>
          <w:numId w:val="24"/>
        </w:numPr>
        <w:spacing w:after="0" w:before="0" w:line="276" w:lineRule="auto"/>
        <w:ind w:left="1440" w:hanging="360"/>
        <w:rPr>
          <w:rFonts w:ascii="Trebuchet MS" w:cs="Trebuchet MS" w:eastAsia="Trebuchet MS" w:hAnsi="Trebuchet MS"/>
        </w:rPr>
      </w:pPr>
      <w:r w:rsidDel="00000000" w:rsidR="00000000" w:rsidRPr="00000000">
        <w:rPr>
          <w:rFonts w:ascii="Trebuchet MS" w:cs="Trebuchet MS" w:eastAsia="Trebuchet MS" w:hAnsi="Trebuchet MS"/>
          <w:rtl w:val="0"/>
        </w:rPr>
        <w:t xml:space="preserve">This decision is made by the Head Teacher in consultation with those involved.</w:t>
      </w:r>
    </w:p>
    <w:p w:rsidR="00000000" w:rsidDel="00000000" w:rsidP="00000000" w:rsidRDefault="00000000" w:rsidRPr="00000000" w14:paraId="000000F0">
      <w:pPr>
        <w:numPr>
          <w:ilvl w:val="1"/>
          <w:numId w:val="24"/>
        </w:numPr>
        <w:spacing w:after="0" w:before="0" w:line="276" w:lineRule="auto"/>
        <w:ind w:left="1440" w:hanging="360"/>
        <w:rPr>
          <w:rFonts w:ascii="Trebuchet MS" w:cs="Trebuchet MS" w:eastAsia="Trebuchet MS" w:hAnsi="Trebuchet MS"/>
        </w:rPr>
      </w:pPr>
      <w:r w:rsidDel="00000000" w:rsidR="00000000" w:rsidRPr="00000000">
        <w:rPr>
          <w:rFonts w:ascii="Trebuchet MS" w:cs="Trebuchet MS" w:eastAsia="Trebuchet MS" w:hAnsi="Trebuchet MS"/>
          <w:rtl w:val="0"/>
        </w:rPr>
        <w:t xml:space="preserve">A child may be excluded for a variety of reasons which could include persistent disruption and disobedience or verbal/physical assault. In the first instance, exclusion will be fixed term and a child will be excluded for a determined amount of days in relation to the severity of the incident.</w:t>
      </w:r>
    </w:p>
    <w:p w:rsidR="00000000" w:rsidDel="00000000" w:rsidP="00000000" w:rsidRDefault="00000000" w:rsidRPr="00000000" w14:paraId="000000F1">
      <w:pPr>
        <w:numPr>
          <w:ilvl w:val="1"/>
          <w:numId w:val="24"/>
        </w:numPr>
        <w:spacing w:after="0" w:before="0" w:line="276" w:lineRule="auto"/>
        <w:ind w:left="1440" w:hanging="360"/>
        <w:rPr>
          <w:rFonts w:ascii="Trebuchet MS" w:cs="Trebuchet MS" w:eastAsia="Trebuchet MS" w:hAnsi="Trebuchet MS"/>
        </w:rPr>
      </w:pPr>
      <w:r w:rsidDel="00000000" w:rsidR="00000000" w:rsidRPr="00000000">
        <w:rPr>
          <w:rFonts w:ascii="Trebuchet MS" w:cs="Trebuchet MS" w:eastAsia="Trebuchet MS" w:hAnsi="Trebuchet MS"/>
          <w:rtl w:val="0"/>
        </w:rPr>
        <w:t xml:space="preserve">If a child is at risk of permanent exclusion, a Pastoral Support Plan (PSP) programme will be put in place to offer as much support as possible.</w:t>
      </w:r>
    </w:p>
    <w:p w:rsidR="00000000" w:rsidDel="00000000" w:rsidP="00000000" w:rsidRDefault="00000000" w:rsidRPr="00000000" w14:paraId="000000F2">
      <w:pPr>
        <w:numPr>
          <w:ilvl w:val="0"/>
          <w:numId w:val="24"/>
        </w:numPr>
        <w:spacing w:after="0" w:before="0" w:line="276" w:lineRule="auto"/>
        <w:ind w:left="720" w:hanging="360"/>
        <w:rPr>
          <w:rFonts w:ascii="Trebuchet MS" w:cs="Trebuchet MS" w:eastAsia="Trebuchet MS" w:hAnsi="Trebuchet MS"/>
        </w:rPr>
      </w:pPr>
      <w:r w:rsidDel="00000000" w:rsidR="00000000" w:rsidRPr="00000000">
        <w:rPr>
          <w:rFonts w:ascii="Trebuchet MS" w:cs="Trebuchet MS" w:eastAsia="Trebuchet MS" w:hAnsi="Trebuchet MS"/>
          <w:u w:val="single"/>
          <w:rtl w:val="0"/>
        </w:rPr>
        <w:t xml:space="preserve">Permanent exclusion</w:t>
      </w:r>
      <w:r w:rsidDel="00000000" w:rsidR="00000000" w:rsidRPr="00000000">
        <w:rPr>
          <w:rFonts w:ascii="Trebuchet MS" w:cs="Trebuchet MS" w:eastAsia="Trebuchet MS" w:hAnsi="Trebuchet MS"/>
          <w:rtl w:val="0"/>
        </w:rPr>
        <w:t xml:space="preserve"> - If fixed term exclusions and PSP meetings are unsuccessful and the child continues to behave inappropriately, a permanent exclusion will be considered by the Head Teacher/Governors in consultation with the LEA</w:t>
      </w:r>
    </w:p>
    <w:p w:rsidR="00000000" w:rsidDel="00000000" w:rsidP="00000000" w:rsidRDefault="00000000" w:rsidRPr="00000000" w14:paraId="000000F3">
      <w:pPr>
        <w:numPr>
          <w:ilvl w:val="1"/>
          <w:numId w:val="24"/>
        </w:numPr>
        <w:spacing w:after="0" w:before="0" w:line="276" w:lineRule="auto"/>
        <w:ind w:left="1440" w:hanging="360"/>
        <w:rPr>
          <w:rFonts w:ascii="Trebuchet MS" w:cs="Trebuchet MS" w:eastAsia="Trebuchet MS" w:hAnsi="Trebuchet MS"/>
        </w:rPr>
      </w:pPr>
      <w:r w:rsidDel="00000000" w:rsidR="00000000" w:rsidRPr="00000000">
        <w:rPr>
          <w:rFonts w:ascii="Trebuchet MS" w:cs="Trebuchet MS" w:eastAsia="Trebuchet MS" w:hAnsi="Trebuchet MS"/>
          <w:rtl w:val="0"/>
        </w:rPr>
        <w:t xml:space="preserve">The parent/carers will be involved at all stages in this process.</w:t>
      </w:r>
    </w:p>
    <w:p w:rsidR="00000000" w:rsidDel="00000000" w:rsidP="00000000" w:rsidRDefault="00000000" w:rsidRPr="00000000" w14:paraId="000000F4">
      <w:pPr>
        <w:numPr>
          <w:ilvl w:val="1"/>
          <w:numId w:val="24"/>
        </w:numPr>
        <w:spacing w:after="0" w:before="0" w:line="276" w:lineRule="auto"/>
        <w:ind w:left="1440" w:hanging="360"/>
        <w:rPr>
          <w:rFonts w:ascii="Trebuchet MS" w:cs="Trebuchet MS" w:eastAsia="Trebuchet MS" w:hAnsi="Trebuchet MS"/>
        </w:rPr>
      </w:pPr>
      <w:r w:rsidDel="00000000" w:rsidR="00000000" w:rsidRPr="00000000">
        <w:rPr>
          <w:rFonts w:ascii="Trebuchet MS" w:cs="Trebuchet MS" w:eastAsia="Trebuchet MS" w:hAnsi="Trebuchet MS"/>
          <w:rtl w:val="0"/>
        </w:rPr>
        <w:t xml:space="preserve">Where alternative provision is arranged, school will continue to monitor procedures in respect of any safeguarding arrangements.</w:t>
      </w:r>
    </w:p>
    <w:p w:rsidR="00000000" w:rsidDel="00000000" w:rsidP="00000000" w:rsidRDefault="00000000" w:rsidRPr="00000000" w14:paraId="000000F5">
      <w:pPr>
        <w:spacing w:after="0" w:before="0" w:line="276" w:lineRule="auto"/>
        <w:ind w:left="0" w:firstLine="0"/>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F6">
      <w:pPr>
        <w:pStyle w:val="Heading3"/>
        <w:spacing w:after="0" w:before="0" w:line="276" w:lineRule="auto"/>
        <w:rPr/>
      </w:pPr>
      <w:bookmarkStart w:colFirst="0" w:colLast="0" w:name="_2p2csry" w:id="42"/>
      <w:bookmarkEnd w:id="42"/>
      <w:r w:rsidDel="00000000" w:rsidR="00000000" w:rsidRPr="00000000">
        <w:rPr>
          <w:rtl w:val="0"/>
        </w:rPr>
        <w:t xml:space="preserve">Examples of significantly poor behaviour include; </w:t>
      </w:r>
    </w:p>
    <w:p w:rsidR="00000000" w:rsidDel="00000000" w:rsidP="00000000" w:rsidRDefault="00000000" w:rsidRPr="00000000" w14:paraId="000000F7">
      <w:pPr>
        <w:spacing w:after="0" w:before="0" w:line="276" w:lineRule="auto"/>
        <w:rPr>
          <w:rFonts w:ascii="Trebuchet MS" w:cs="Trebuchet MS" w:eastAsia="Trebuchet MS" w:hAnsi="Trebuchet MS"/>
        </w:rPr>
      </w:pPr>
      <w:r w:rsidDel="00000000" w:rsidR="00000000" w:rsidRPr="00000000">
        <w:rPr>
          <w:rFonts w:ascii="Trebuchet MS" w:cs="Trebuchet MS" w:eastAsia="Trebuchet MS" w:hAnsi="Trebuchet MS"/>
          <w:rtl w:val="0"/>
        </w:rPr>
        <w:t xml:space="preserve">Please note that the following list is not exhaustive. Behaviour considered ‘unacceptable’ may be determined by the Governing Body where the Headteacher feels it necessary to bring to their attention any behaviour that does not fit into an already listed category. </w:t>
      </w:r>
    </w:p>
    <w:p w:rsidR="00000000" w:rsidDel="00000000" w:rsidP="00000000" w:rsidRDefault="00000000" w:rsidRPr="00000000" w14:paraId="000000F8">
      <w:pPr>
        <w:numPr>
          <w:ilvl w:val="0"/>
          <w:numId w:val="3"/>
        </w:numPr>
        <w:spacing w:after="0" w:before="0" w:line="276" w:lineRule="auto"/>
        <w:ind w:left="720" w:hanging="360"/>
        <w:rPr>
          <w:rFonts w:ascii="Trebuchet MS" w:cs="Trebuchet MS" w:eastAsia="Trebuchet MS" w:hAnsi="Trebuchet MS"/>
        </w:rPr>
      </w:pPr>
      <w:r w:rsidDel="00000000" w:rsidR="00000000" w:rsidRPr="00000000">
        <w:rPr>
          <w:rFonts w:ascii="Trebuchet MS" w:cs="Trebuchet MS" w:eastAsia="Trebuchet MS" w:hAnsi="Trebuchet MS"/>
          <w:rtl w:val="0"/>
        </w:rPr>
        <w:t xml:space="preserve">Disobedience to a reasonable instruction. </w:t>
      </w:r>
    </w:p>
    <w:p w:rsidR="00000000" w:rsidDel="00000000" w:rsidP="00000000" w:rsidRDefault="00000000" w:rsidRPr="00000000" w14:paraId="000000F9">
      <w:pPr>
        <w:numPr>
          <w:ilvl w:val="0"/>
          <w:numId w:val="3"/>
        </w:numPr>
        <w:spacing w:after="0" w:before="0" w:line="276" w:lineRule="auto"/>
        <w:ind w:left="720" w:hanging="360"/>
        <w:rPr>
          <w:rFonts w:ascii="Trebuchet MS" w:cs="Trebuchet MS" w:eastAsia="Trebuchet MS" w:hAnsi="Trebuchet MS"/>
        </w:rPr>
      </w:pPr>
      <w:r w:rsidDel="00000000" w:rsidR="00000000" w:rsidRPr="00000000">
        <w:rPr>
          <w:rFonts w:ascii="Trebuchet MS" w:cs="Trebuchet MS" w:eastAsia="Trebuchet MS" w:hAnsi="Trebuchet MS"/>
          <w:rtl w:val="0"/>
        </w:rPr>
        <w:t xml:space="preserve">Non-completion of school work that could be reasonably expected. </w:t>
      </w:r>
    </w:p>
    <w:p w:rsidR="00000000" w:rsidDel="00000000" w:rsidP="00000000" w:rsidRDefault="00000000" w:rsidRPr="00000000" w14:paraId="000000FA">
      <w:pPr>
        <w:numPr>
          <w:ilvl w:val="0"/>
          <w:numId w:val="3"/>
        </w:numPr>
        <w:spacing w:after="0" w:before="0" w:line="276" w:lineRule="auto"/>
        <w:ind w:left="720" w:hanging="360"/>
        <w:rPr>
          <w:rFonts w:ascii="Trebuchet MS" w:cs="Trebuchet MS" w:eastAsia="Trebuchet MS" w:hAnsi="Trebuchet MS"/>
        </w:rPr>
      </w:pPr>
      <w:r w:rsidDel="00000000" w:rsidR="00000000" w:rsidRPr="00000000">
        <w:rPr>
          <w:rFonts w:ascii="Trebuchet MS" w:cs="Trebuchet MS" w:eastAsia="Trebuchet MS" w:hAnsi="Trebuchet MS"/>
          <w:rtl w:val="0"/>
        </w:rPr>
        <w:t xml:space="preserve">Biting, spitting, hitting and/or kicking. </w:t>
      </w:r>
    </w:p>
    <w:p w:rsidR="00000000" w:rsidDel="00000000" w:rsidP="00000000" w:rsidRDefault="00000000" w:rsidRPr="00000000" w14:paraId="000000FB">
      <w:pPr>
        <w:numPr>
          <w:ilvl w:val="0"/>
          <w:numId w:val="3"/>
        </w:numPr>
        <w:spacing w:after="0" w:before="0" w:line="276" w:lineRule="auto"/>
        <w:ind w:left="720" w:hanging="360"/>
        <w:rPr>
          <w:rFonts w:ascii="Trebuchet MS" w:cs="Trebuchet MS" w:eastAsia="Trebuchet MS" w:hAnsi="Trebuchet MS"/>
        </w:rPr>
      </w:pPr>
      <w:r w:rsidDel="00000000" w:rsidR="00000000" w:rsidRPr="00000000">
        <w:rPr>
          <w:rFonts w:ascii="Trebuchet MS" w:cs="Trebuchet MS" w:eastAsia="Trebuchet MS" w:hAnsi="Trebuchet MS"/>
          <w:rtl w:val="0"/>
        </w:rPr>
        <w:t xml:space="preserve">Foul language and swearing. </w:t>
      </w:r>
    </w:p>
    <w:p w:rsidR="00000000" w:rsidDel="00000000" w:rsidP="00000000" w:rsidRDefault="00000000" w:rsidRPr="00000000" w14:paraId="000000FC">
      <w:pPr>
        <w:numPr>
          <w:ilvl w:val="0"/>
          <w:numId w:val="3"/>
        </w:numPr>
        <w:spacing w:after="0" w:before="0" w:line="276" w:lineRule="auto"/>
        <w:ind w:left="720" w:hanging="360"/>
        <w:rPr>
          <w:rFonts w:ascii="Trebuchet MS" w:cs="Trebuchet MS" w:eastAsia="Trebuchet MS" w:hAnsi="Trebuchet MS"/>
        </w:rPr>
      </w:pPr>
      <w:r w:rsidDel="00000000" w:rsidR="00000000" w:rsidRPr="00000000">
        <w:rPr>
          <w:rFonts w:ascii="Trebuchet MS" w:cs="Trebuchet MS" w:eastAsia="Trebuchet MS" w:hAnsi="Trebuchet MS"/>
          <w:rtl w:val="0"/>
        </w:rPr>
        <w:t xml:space="preserve">Making unkind remarks. </w:t>
      </w:r>
    </w:p>
    <w:p w:rsidR="00000000" w:rsidDel="00000000" w:rsidP="00000000" w:rsidRDefault="00000000" w:rsidRPr="00000000" w14:paraId="000000FD">
      <w:pPr>
        <w:numPr>
          <w:ilvl w:val="0"/>
          <w:numId w:val="3"/>
        </w:numPr>
        <w:spacing w:after="0" w:before="0" w:line="276" w:lineRule="auto"/>
        <w:ind w:left="720" w:hanging="360"/>
        <w:rPr>
          <w:rFonts w:ascii="Trebuchet MS" w:cs="Trebuchet MS" w:eastAsia="Trebuchet MS" w:hAnsi="Trebuchet MS"/>
        </w:rPr>
      </w:pPr>
      <w:r w:rsidDel="00000000" w:rsidR="00000000" w:rsidRPr="00000000">
        <w:rPr>
          <w:rFonts w:ascii="Trebuchet MS" w:cs="Trebuchet MS" w:eastAsia="Trebuchet MS" w:hAnsi="Trebuchet MS"/>
          <w:rtl w:val="0"/>
        </w:rPr>
        <w:t xml:space="preserve">Damaging property, answering back, rudeness or aggression to adults or others. </w:t>
      </w:r>
    </w:p>
    <w:p w:rsidR="00000000" w:rsidDel="00000000" w:rsidP="00000000" w:rsidRDefault="00000000" w:rsidRPr="00000000" w14:paraId="000000FE">
      <w:pPr>
        <w:numPr>
          <w:ilvl w:val="0"/>
          <w:numId w:val="3"/>
        </w:numPr>
        <w:spacing w:after="0" w:before="0" w:line="276" w:lineRule="auto"/>
        <w:ind w:left="720" w:hanging="360"/>
        <w:rPr>
          <w:rFonts w:ascii="Trebuchet MS" w:cs="Trebuchet MS" w:eastAsia="Trebuchet MS" w:hAnsi="Trebuchet MS"/>
        </w:rPr>
      </w:pPr>
      <w:r w:rsidDel="00000000" w:rsidR="00000000" w:rsidRPr="00000000">
        <w:rPr>
          <w:rFonts w:ascii="Trebuchet MS" w:cs="Trebuchet MS" w:eastAsia="Trebuchet MS" w:hAnsi="Trebuchet MS"/>
          <w:rtl w:val="0"/>
        </w:rPr>
        <w:t xml:space="preserve">Stealing, including hiding another person’s property. </w:t>
      </w:r>
    </w:p>
    <w:p w:rsidR="00000000" w:rsidDel="00000000" w:rsidP="00000000" w:rsidRDefault="00000000" w:rsidRPr="00000000" w14:paraId="000000FF">
      <w:pPr>
        <w:numPr>
          <w:ilvl w:val="0"/>
          <w:numId w:val="3"/>
        </w:numPr>
        <w:spacing w:after="0" w:before="0" w:line="276" w:lineRule="auto"/>
        <w:ind w:left="720" w:hanging="360"/>
        <w:rPr>
          <w:rFonts w:ascii="Trebuchet MS" w:cs="Trebuchet MS" w:eastAsia="Trebuchet MS" w:hAnsi="Trebuchet MS"/>
        </w:rPr>
      </w:pPr>
      <w:r w:rsidDel="00000000" w:rsidR="00000000" w:rsidRPr="00000000">
        <w:rPr>
          <w:rFonts w:ascii="Trebuchet MS" w:cs="Trebuchet MS" w:eastAsia="Trebuchet MS" w:hAnsi="Trebuchet MS"/>
          <w:rtl w:val="0"/>
        </w:rPr>
        <w:t xml:space="preserve">Racist or derogatory comments e.g. use of the word ‘gay’ or behaviour that causes offence e.g. all forms of bullying (see Anti-Bullying Policy) </w:t>
      </w:r>
    </w:p>
    <w:p w:rsidR="00000000" w:rsidDel="00000000" w:rsidP="00000000" w:rsidRDefault="00000000" w:rsidRPr="00000000" w14:paraId="00000100">
      <w:pPr>
        <w:numPr>
          <w:ilvl w:val="0"/>
          <w:numId w:val="3"/>
        </w:numPr>
        <w:spacing w:after="0" w:before="0" w:line="276" w:lineRule="auto"/>
        <w:ind w:left="720" w:hanging="360"/>
        <w:rPr>
          <w:rFonts w:ascii="Trebuchet MS" w:cs="Trebuchet MS" w:eastAsia="Trebuchet MS" w:hAnsi="Trebuchet MS"/>
        </w:rPr>
      </w:pPr>
      <w:r w:rsidDel="00000000" w:rsidR="00000000" w:rsidRPr="00000000">
        <w:rPr>
          <w:rFonts w:ascii="Trebuchet MS" w:cs="Trebuchet MS" w:eastAsia="Trebuchet MS" w:hAnsi="Trebuchet MS"/>
          <w:rtl w:val="0"/>
        </w:rPr>
        <w:t xml:space="preserve">Fighting or encouraging others to fight. </w:t>
      </w:r>
    </w:p>
    <w:p w:rsidR="00000000" w:rsidDel="00000000" w:rsidP="00000000" w:rsidRDefault="00000000" w:rsidRPr="00000000" w14:paraId="00000101">
      <w:pPr>
        <w:numPr>
          <w:ilvl w:val="0"/>
          <w:numId w:val="3"/>
        </w:numPr>
        <w:spacing w:after="0" w:before="0" w:line="276" w:lineRule="auto"/>
        <w:ind w:left="720" w:hanging="360"/>
        <w:rPr>
          <w:rFonts w:ascii="Trebuchet MS" w:cs="Trebuchet MS" w:eastAsia="Trebuchet MS" w:hAnsi="Trebuchet MS"/>
        </w:rPr>
      </w:pPr>
      <w:r w:rsidDel="00000000" w:rsidR="00000000" w:rsidRPr="00000000">
        <w:rPr>
          <w:rFonts w:ascii="Trebuchet MS" w:cs="Trebuchet MS" w:eastAsia="Trebuchet MS" w:hAnsi="Trebuchet MS"/>
          <w:rtl w:val="0"/>
        </w:rPr>
        <w:t xml:space="preserve">Bullying, in any form, e.g. cyber-bullying (including from home), homophobic bullying. </w:t>
      </w:r>
    </w:p>
    <w:p w:rsidR="00000000" w:rsidDel="00000000" w:rsidP="00000000" w:rsidRDefault="00000000" w:rsidRPr="00000000" w14:paraId="00000102">
      <w:pPr>
        <w:numPr>
          <w:ilvl w:val="0"/>
          <w:numId w:val="3"/>
        </w:numPr>
        <w:spacing w:after="0" w:before="0" w:line="276" w:lineRule="auto"/>
        <w:ind w:left="720" w:hanging="360"/>
        <w:rPr>
          <w:rFonts w:ascii="Trebuchet MS" w:cs="Trebuchet MS" w:eastAsia="Trebuchet MS" w:hAnsi="Trebuchet MS"/>
        </w:rPr>
      </w:pPr>
      <w:r w:rsidDel="00000000" w:rsidR="00000000" w:rsidRPr="00000000">
        <w:rPr>
          <w:rFonts w:ascii="Trebuchet MS" w:cs="Trebuchet MS" w:eastAsia="Trebuchet MS" w:hAnsi="Trebuchet MS"/>
          <w:rtl w:val="0"/>
        </w:rPr>
        <w:t xml:space="preserve">Putting themselves, other children or adults at risk. </w:t>
      </w:r>
    </w:p>
    <w:p w:rsidR="00000000" w:rsidDel="00000000" w:rsidP="00000000" w:rsidRDefault="00000000" w:rsidRPr="00000000" w14:paraId="00000103">
      <w:pPr>
        <w:numPr>
          <w:ilvl w:val="0"/>
          <w:numId w:val="3"/>
        </w:numPr>
        <w:spacing w:after="0" w:before="0" w:line="276" w:lineRule="auto"/>
        <w:ind w:left="720" w:hanging="360"/>
        <w:rPr>
          <w:rFonts w:ascii="Trebuchet MS" w:cs="Trebuchet MS" w:eastAsia="Trebuchet MS" w:hAnsi="Trebuchet MS"/>
        </w:rPr>
      </w:pPr>
      <w:r w:rsidDel="00000000" w:rsidR="00000000" w:rsidRPr="00000000">
        <w:rPr>
          <w:rFonts w:ascii="Trebuchet MS" w:cs="Trebuchet MS" w:eastAsia="Trebuchet MS" w:hAnsi="Trebuchet MS"/>
          <w:rtl w:val="0"/>
        </w:rPr>
        <w:t xml:space="preserve">Moving around school in a way that falls below the expected standards of general behaviour, e.g. running, shouting, pushing. </w:t>
      </w:r>
    </w:p>
    <w:p w:rsidR="00000000" w:rsidDel="00000000" w:rsidP="00000000" w:rsidRDefault="00000000" w:rsidRPr="00000000" w14:paraId="00000104">
      <w:pPr>
        <w:spacing w:after="0" w:before="0" w:line="276" w:lineRule="auto"/>
        <w:ind w:left="0" w:firstLine="0"/>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105">
      <w:pPr>
        <w:spacing w:after="0" w:before="0" w:line="276" w:lineRule="auto"/>
        <w:rPr>
          <w:rFonts w:ascii="Trebuchet MS" w:cs="Trebuchet MS" w:eastAsia="Trebuchet MS" w:hAnsi="Trebuchet MS"/>
        </w:rPr>
      </w:pPr>
      <w:r w:rsidDel="00000000" w:rsidR="00000000" w:rsidRPr="00000000">
        <w:rPr>
          <w:rFonts w:ascii="Trebuchet MS" w:cs="Trebuchet MS" w:eastAsia="Trebuchet MS" w:hAnsi="Trebuchet MS"/>
          <w:rtl w:val="0"/>
        </w:rPr>
        <w:t xml:space="preserve">The Headteacher will also consider whether a child’s behaviour gives cause to suspect that the child may be suffering, or is likely to suffer significant harm. Where this may be the case, staff should be directed to follow the school’s safeguarding procedure. Schools should also consider whether continuing disruptive behaviour, might be as the result of unmet educational or other needs, and whether multi-agency support (eg Families First Plus offer) would be suitable. </w:t>
      </w:r>
    </w:p>
    <w:p w:rsidR="00000000" w:rsidDel="00000000" w:rsidP="00000000" w:rsidRDefault="00000000" w:rsidRPr="00000000" w14:paraId="00000106">
      <w:pPr>
        <w:spacing w:after="0" w:before="0" w:line="276" w:lineRule="auto"/>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107">
      <w:pPr>
        <w:pStyle w:val="Heading3"/>
        <w:spacing w:after="0" w:before="0" w:line="276" w:lineRule="auto"/>
        <w:rPr/>
      </w:pPr>
      <w:bookmarkStart w:colFirst="0" w:colLast="0" w:name="_13h8kveipqq3" w:id="43"/>
      <w:bookmarkEnd w:id="43"/>
      <w:r w:rsidDel="00000000" w:rsidR="00000000" w:rsidRPr="00000000">
        <w:rPr>
          <w:rtl w:val="0"/>
        </w:rPr>
        <w:t xml:space="preserve">Children with Special Educational Needs and Disability or Additional Needs</w:t>
      </w:r>
    </w:p>
    <w:p w:rsidR="00000000" w:rsidDel="00000000" w:rsidP="00000000" w:rsidRDefault="00000000" w:rsidRPr="00000000" w14:paraId="00000108">
      <w:pPr>
        <w:spacing w:after="0" w:before="0" w:line="276" w:lineRule="auto"/>
        <w:rPr>
          <w:rFonts w:ascii="Trebuchet MS" w:cs="Trebuchet MS" w:eastAsia="Trebuchet MS" w:hAnsi="Trebuchet MS"/>
        </w:rPr>
      </w:pPr>
      <w:r w:rsidDel="00000000" w:rsidR="00000000" w:rsidRPr="00000000">
        <w:rPr>
          <w:rFonts w:ascii="Trebuchet MS" w:cs="Trebuchet MS" w:eastAsia="Trebuchet MS" w:hAnsi="Trebuchet MS"/>
          <w:rtl w:val="0"/>
        </w:rPr>
        <w:t xml:space="preserve">Sometimes, a child will need additional support with their behaviour due to Special Educational Needs.  Children who have a specific Emotional, Behavioural or Social difficulty are also expected to follow the four basic rules.  However, the SENCO will work alongside the class teacher to differentiate the system to meet their needs and implement additional, more immediate rewards to encourage positive behaviour where it is felt that this is needed.  Where a child with specific emotional and behavioural needs shows behaviour that breaks one of the three basic rules, their differentiated behaviour procedure may mean that it seems to other children that the behaviours are not being dealt with.  In these instances, it is important for the class teacher to make it very clear to the rest of the class or witnesses of the incident that the behaviour is not acceptable and has been managed, with consequences appropriate for that child. </w:t>
      </w:r>
    </w:p>
    <w:p w:rsidR="00000000" w:rsidDel="00000000" w:rsidP="00000000" w:rsidRDefault="00000000" w:rsidRPr="00000000" w14:paraId="00000109">
      <w:pPr>
        <w:spacing w:after="0" w:before="0" w:line="276" w:lineRule="auto"/>
        <w:rPr>
          <w:rFonts w:ascii="Trebuchet MS" w:cs="Trebuchet MS" w:eastAsia="Trebuchet MS" w:hAnsi="Trebuchet MS"/>
        </w:rPr>
      </w:pPr>
      <w:r w:rsidDel="00000000" w:rsidR="00000000" w:rsidRPr="00000000">
        <w:rPr>
          <w:rFonts w:ascii="Trebuchet MS" w:cs="Trebuchet MS" w:eastAsia="Trebuchet MS" w:hAnsi="Trebuchet MS"/>
          <w:rtl w:val="0"/>
        </w:rPr>
        <w:t xml:space="preserve"> </w:t>
      </w:r>
    </w:p>
    <w:p w:rsidR="00000000" w:rsidDel="00000000" w:rsidP="00000000" w:rsidRDefault="00000000" w:rsidRPr="00000000" w14:paraId="0000010A">
      <w:pPr>
        <w:spacing w:after="0" w:before="0" w:line="276" w:lineRule="auto"/>
        <w:rPr>
          <w:rFonts w:ascii="Trebuchet MS" w:cs="Trebuchet MS" w:eastAsia="Trebuchet MS" w:hAnsi="Trebuchet MS"/>
        </w:rPr>
      </w:pPr>
      <w:r w:rsidDel="00000000" w:rsidR="00000000" w:rsidRPr="00000000">
        <w:rPr>
          <w:rFonts w:ascii="Trebuchet MS" w:cs="Trebuchet MS" w:eastAsia="Trebuchet MS" w:hAnsi="Trebuchet MS"/>
          <w:rtl w:val="0"/>
        </w:rPr>
        <w:t xml:space="preserve">Children who are experiencing difficulty with behaviour will be supported by all staff and some may be provided with individual adult support.  This will involve help and support for the child in coping with situations and providing them with strategies to help them manage their own behaviour. The child will be given time within the school day to learn these strategies.  A programme of strategies will be developed between the child, class teacher, additional adult (or TA), parent, SENDCo and other professionals (eg Advisory Teacher or Educational Psychologist) where appropriate. </w:t>
      </w:r>
    </w:p>
    <w:p w:rsidR="00000000" w:rsidDel="00000000" w:rsidP="00000000" w:rsidRDefault="00000000" w:rsidRPr="00000000" w14:paraId="0000010B">
      <w:pPr>
        <w:pStyle w:val="Heading2"/>
        <w:spacing w:after="0" w:before="0" w:line="276" w:lineRule="auto"/>
        <w:rPr/>
      </w:pPr>
      <w:bookmarkStart w:colFirst="0" w:colLast="0" w:name="_qoxr89yc4j3l" w:id="44"/>
      <w:bookmarkEnd w:id="44"/>
      <w:r w:rsidDel="00000000" w:rsidR="00000000" w:rsidRPr="00000000">
        <w:rPr>
          <w:rtl w:val="0"/>
        </w:rPr>
        <w:t xml:space="preserve">Classroom Management</w:t>
      </w:r>
    </w:p>
    <w:p w:rsidR="00000000" w:rsidDel="00000000" w:rsidP="00000000" w:rsidRDefault="00000000" w:rsidRPr="00000000" w14:paraId="0000010C">
      <w:pPr>
        <w:spacing w:after="0" w:before="0" w:line="276" w:lineRule="auto"/>
        <w:jc w:val="left"/>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10D">
      <w:pPr>
        <w:spacing w:after="0" w:before="0" w:line="276" w:lineRule="auto"/>
        <w:jc w:val="left"/>
        <w:rPr>
          <w:rFonts w:ascii="Trebuchet MS" w:cs="Trebuchet MS" w:eastAsia="Trebuchet MS" w:hAnsi="Trebuchet MS"/>
        </w:rPr>
      </w:pPr>
      <w:r w:rsidDel="00000000" w:rsidR="00000000" w:rsidRPr="00000000">
        <w:rPr>
          <w:rFonts w:ascii="Trebuchet MS" w:cs="Trebuchet MS" w:eastAsia="Trebuchet MS" w:hAnsi="Trebuchet MS"/>
          <w:rtl w:val="0"/>
        </w:rPr>
        <w:t xml:space="preserve">Each class teacher will explain agreed class rules and expectations with their children:</w:t>
      </w:r>
    </w:p>
    <w:p w:rsidR="00000000" w:rsidDel="00000000" w:rsidP="00000000" w:rsidRDefault="00000000" w:rsidRPr="00000000" w14:paraId="0000010E">
      <w:pPr>
        <w:numPr>
          <w:ilvl w:val="0"/>
          <w:numId w:val="11"/>
        </w:numPr>
        <w:spacing w:after="0" w:before="0" w:line="276" w:lineRule="auto"/>
        <w:ind w:left="720" w:hanging="360"/>
        <w:jc w:val="left"/>
        <w:rPr>
          <w:rFonts w:ascii="Trebuchet MS" w:cs="Trebuchet MS" w:eastAsia="Trebuchet MS" w:hAnsi="Trebuchet MS"/>
        </w:rPr>
      </w:pPr>
      <w:r w:rsidDel="00000000" w:rsidR="00000000" w:rsidRPr="00000000">
        <w:rPr>
          <w:rFonts w:ascii="Trebuchet MS" w:cs="Trebuchet MS" w:eastAsia="Trebuchet MS" w:hAnsi="Trebuchet MS"/>
          <w:rtl w:val="0"/>
        </w:rPr>
        <w:t xml:space="preserve">Follow instructions first time given</w:t>
      </w:r>
    </w:p>
    <w:p w:rsidR="00000000" w:rsidDel="00000000" w:rsidP="00000000" w:rsidRDefault="00000000" w:rsidRPr="00000000" w14:paraId="0000010F">
      <w:pPr>
        <w:numPr>
          <w:ilvl w:val="0"/>
          <w:numId w:val="11"/>
        </w:numPr>
        <w:spacing w:after="0" w:before="0" w:line="276" w:lineRule="auto"/>
        <w:ind w:left="720" w:hanging="360"/>
        <w:jc w:val="left"/>
        <w:rPr>
          <w:rFonts w:ascii="Trebuchet MS" w:cs="Trebuchet MS" w:eastAsia="Trebuchet MS" w:hAnsi="Trebuchet MS"/>
        </w:rPr>
      </w:pPr>
      <w:r w:rsidDel="00000000" w:rsidR="00000000" w:rsidRPr="00000000">
        <w:rPr>
          <w:rFonts w:ascii="Trebuchet MS" w:cs="Trebuchet MS" w:eastAsia="Trebuchet MS" w:hAnsi="Trebuchet MS"/>
          <w:rtl w:val="0"/>
        </w:rPr>
        <w:t xml:space="preserve">When someone is speaking, listen</w:t>
      </w:r>
    </w:p>
    <w:p w:rsidR="00000000" w:rsidDel="00000000" w:rsidP="00000000" w:rsidRDefault="00000000" w:rsidRPr="00000000" w14:paraId="00000110">
      <w:pPr>
        <w:numPr>
          <w:ilvl w:val="0"/>
          <w:numId w:val="11"/>
        </w:numPr>
        <w:spacing w:after="0" w:before="0" w:line="276" w:lineRule="auto"/>
        <w:ind w:left="720" w:hanging="360"/>
        <w:jc w:val="left"/>
        <w:rPr>
          <w:rFonts w:ascii="Trebuchet MS" w:cs="Trebuchet MS" w:eastAsia="Trebuchet MS" w:hAnsi="Trebuchet MS"/>
        </w:rPr>
      </w:pPr>
      <w:r w:rsidDel="00000000" w:rsidR="00000000" w:rsidRPr="00000000">
        <w:rPr>
          <w:rFonts w:ascii="Trebuchet MS" w:cs="Trebuchet MS" w:eastAsia="Trebuchet MS" w:hAnsi="Trebuchet MS"/>
          <w:rtl w:val="0"/>
        </w:rPr>
        <w:t xml:space="preserve">Stay on task</w:t>
      </w:r>
    </w:p>
    <w:p w:rsidR="00000000" w:rsidDel="00000000" w:rsidP="00000000" w:rsidRDefault="00000000" w:rsidRPr="00000000" w14:paraId="00000111">
      <w:pPr>
        <w:numPr>
          <w:ilvl w:val="0"/>
          <w:numId w:val="11"/>
        </w:numPr>
        <w:spacing w:after="0" w:before="0" w:line="276" w:lineRule="auto"/>
        <w:ind w:left="720" w:hanging="360"/>
        <w:jc w:val="left"/>
        <w:rPr>
          <w:rFonts w:ascii="Trebuchet MS" w:cs="Trebuchet MS" w:eastAsia="Trebuchet MS" w:hAnsi="Trebuchet MS"/>
        </w:rPr>
      </w:pPr>
      <w:r w:rsidDel="00000000" w:rsidR="00000000" w:rsidRPr="00000000">
        <w:rPr>
          <w:rFonts w:ascii="Trebuchet MS" w:cs="Trebuchet MS" w:eastAsia="Trebuchet MS" w:hAnsi="Trebuchet MS"/>
          <w:rtl w:val="0"/>
        </w:rPr>
        <w:t xml:space="preserve">Keep your hands and feet to yourself</w:t>
      </w:r>
    </w:p>
    <w:p w:rsidR="00000000" w:rsidDel="00000000" w:rsidP="00000000" w:rsidRDefault="00000000" w:rsidRPr="00000000" w14:paraId="00000112">
      <w:pPr>
        <w:numPr>
          <w:ilvl w:val="0"/>
          <w:numId w:val="11"/>
        </w:numPr>
        <w:spacing w:after="0" w:before="0" w:line="276" w:lineRule="auto"/>
        <w:ind w:left="720" w:hanging="360"/>
        <w:jc w:val="left"/>
        <w:rPr>
          <w:rFonts w:ascii="Trebuchet MS" w:cs="Trebuchet MS" w:eastAsia="Trebuchet MS" w:hAnsi="Trebuchet MS"/>
        </w:rPr>
      </w:pPr>
      <w:r w:rsidDel="00000000" w:rsidR="00000000" w:rsidRPr="00000000">
        <w:rPr>
          <w:rFonts w:ascii="Trebuchet MS" w:cs="Trebuchet MS" w:eastAsia="Trebuchet MS" w:hAnsi="Trebuchet MS"/>
          <w:rtl w:val="0"/>
        </w:rPr>
        <w:t xml:space="preserve">Speak politely to everyone</w:t>
      </w:r>
    </w:p>
    <w:p w:rsidR="00000000" w:rsidDel="00000000" w:rsidP="00000000" w:rsidRDefault="00000000" w:rsidRPr="00000000" w14:paraId="00000113">
      <w:pPr>
        <w:spacing w:after="0" w:before="0" w:line="276" w:lineRule="auto"/>
        <w:jc w:val="left"/>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114">
      <w:pPr>
        <w:spacing w:after="0" w:before="0" w:line="276" w:lineRule="auto"/>
        <w:jc w:val="left"/>
        <w:rPr>
          <w:rFonts w:ascii="Trebuchet MS" w:cs="Trebuchet MS" w:eastAsia="Trebuchet MS" w:hAnsi="Trebuchet MS"/>
        </w:rPr>
      </w:pPr>
      <w:r w:rsidDel="00000000" w:rsidR="00000000" w:rsidRPr="00000000">
        <w:rPr>
          <w:rFonts w:ascii="Trebuchet MS" w:cs="Trebuchet MS" w:eastAsia="Trebuchet MS" w:hAnsi="Trebuchet MS"/>
          <w:rtl w:val="0"/>
        </w:rPr>
        <w:t xml:space="preserve">When children’s behaviour does not meet agreed expectations, the following are suggested adult response or actions:</w:t>
      </w:r>
    </w:p>
    <w:p w:rsidR="00000000" w:rsidDel="00000000" w:rsidP="00000000" w:rsidRDefault="00000000" w:rsidRPr="00000000" w14:paraId="00000115">
      <w:pPr>
        <w:numPr>
          <w:ilvl w:val="0"/>
          <w:numId w:val="2"/>
        </w:numPr>
        <w:spacing w:after="0" w:before="0" w:line="276" w:lineRule="auto"/>
        <w:ind w:left="720" w:hanging="360"/>
        <w:jc w:val="left"/>
        <w:rPr>
          <w:u w:val="none"/>
        </w:rPr>
      </w:pPr>
      <w:r w:rsidDel="00000000" w:rsidR="00000000" w:rsidRPr="00000000">
        <w:rPr>
          <w:rFonts w:ascii="Trebuchet MS" w:cs="Trebuchet MS" w:eastAsia="Trebuchet MS" w:hAnsi="Trebuchet MS"/>
          <w:b w:val="1"/>
          <w:rtl w:val="0"/>
        </w:rPr>
        <w:t xml:space="preserve">Re-focus child </w:t>
      </w:r>
      <w:r w:rsidDel="00000000" w:rsidR="00000000" w:rsidRPr="00000000">
        <w:rPr>
          <w:rFonts w:ascii="Trebuchet MS" w:cs="Trebuchet MS" w:eastAsia="Trebuchet MS" w:hAnsi="Trebuchet MS"/>
          <w:rtl w:val="0"/>
        </w:rPr>
        <w:t xml:space="preserve">through: </w:t>
      </w:r>
      <w:r w:rsidDel="00000000" w:rsidR="00000000" w:rsidRPr="00000000">
        <w:rPr>
          <w:rFonts w:ascii="Trebuchet MS" w:cs="Trebuchet MS" w:eastAsia="Trebuchet MS" w:hAnsi="Trebuchet MS"/>
          <w:b w:val="1"/>
          <w:rtl w:val="0"/>
        </w:rPr>
        <w:t xml:space="preserve">Quiet word</w:t>
      </w:r>
      <w:r w:rsidDel="00000000" w:rsidR="00000000" w:rsidRPr="00000000">
        <w:rPr>
          <w:rFonts w:ascii="Trebuchet MS" w:cs="Trebuchet MS" w:eastAsia="Trebuchet MS" w:hAnsi="Trebuchet MS"/>
          <w:rtl w:val="0"/>
        </w:rPr>
        <w:t xml:space="preserve">; </w:t>
      </w:r>
      <w:r w:rsidDel="00000000" w:rsidR="00000000" w:rsidRPr="00000000">
        <w:rPr>
          <w:rFonts w:ascii="Trebuchet MS" w:cs="Trebuchet MS" w:eastAsia="Trebuchet MS" w:hAnsi="Trebuchet MS"/>
          <w:b w:val="1"/>
          <w:rtl w:val="0"/>
        </w:rPr>
        <w:t xml:space="preserve">Offer of support </w:t>
      </w:r>
      <w:r w:rsidDel="00000000" w:rsidR="00000000" w:rsidRPr="00000000">
        <w:rPr>
          <w:rFonts w:ascii="Trebuchet MS" w:cs="Trebuchet MS" w:eastAsia="Trebuchet MS" w:hAnsi="Trebuchet MS"/>
          <w:rtl w:val="0"/>
        </w:rPr>
        <w:t xml:space="preserve">– “You okay, do you need anything”; </w:t>
      </w:r>
      <w:r w:rsidDel="00000000" w:rsidR="00000000" w:rsidRPr="00000000">
        <w:rPr>
          <w:rFonts w:ascii="Trebuchet MS" w:cs="Trebuchet MS" w:eastAsia="Trebuchet MS" w:hAnsi="Trebuchet MS"/>
          <w:b w:val="1"/>
          <w:rtl w:val="0"/>
        </w:rPr>
        <w:t xml:space="preserve">Cue name </w:t>
      </w:r>
      <w:r w:rsidDel="00000000" w:rsidR="00000000" w:rsidRPr="00000000">
        <w:rPr>
          <w:rFonts w:ascii="Trebuchet MS" w:cs="Trebuchet MS" w:eastAsia="Trebuchet MS" w:hAnsi="Trebuchet MS"/>
          <w:rtl w:val="0"/>
        </w:rPr>
        <w:t xml:space="preserve">– “Bob – all okay?” or </w:t>
      </w:r>
      <w:r w:rsidDel="00000000" w:rsidR="00000000" w:rsidRPr="00000000">
        <w:rPr>
          <w:rFonts w:ascii="Trebuchet MS" w:cs="Trebuchet MS" w:eastAsia="Trebuchet MS" w:hAnsi="Trebuchet MS"/>
          <w:b w:val="1"/>
          <w:rtl w:val="0"/>
        </w:rPr>
        <w:t xml:space="preserve">Nip in the bud: </w:t>
      </w:r>
      <w:r w:rsidDel="00000000" w:rsidR="00000000" w:rsidRPr="00000000">
        <w:rPr>
          <w:rFonts w:ascii="Trebuchet MS" w:cs="Trebuchet MS" w:eastAsia="Trebuchet MS" w:hAnsi="Trebuchet MS"/>
          <w:rtl w:val="0"/>
        </w:rPr>
        <w:t xml:space="preserve">“James, you’re talking and we are working quietly in this lesson.” </w:t>
      </w:r>
    </w:p>
    <w:p w:rsidR="00000000" w:rsidDel="00000000" w:rsidP="00000000" w:rsidRDefault="00000000" w:rsidRPr="00000000" w14:paraId="00000116">
      <w:pPr>
        <w:numPr>
          <w:ilvl w:val="0"/>
          <w:numId w:val="2"/>
        </w:numPr>
        <w:spacing w:after="0" w:before="0" w:line="276" w:lineRule="auto"/>
        <w:ind w:left="720" w:hanging="360"/>
        <w:jc w:val="left"/>
        <w:rPr>
          <w:u w:val="none"/>
        </w:rPr>
      </w:pPr>
      <w:r w:rsidDel="00000000" w:rsidR="00000000" w:rsidRPr="00000000">
        <w:rPr>
          <w:rFonts w:ascii="Trebuchet MS" w:cs="Trebuchet MS" w:eastAsia="Trebuchet MS" w:hAnsi="Trebuchet MS"/>
          <w:b w:val="1"/>
          <w:rtl w:val="0"/>
        </w:rPr>
        <w:t xml:space="preserve">Direct an adult or give extra support </w:t>
      </w:r>
      <w:r w:rsidDel="00000000" w:rsidR="00000000" w:rsidRPr="00000000">
        <w:rPr>
          <w:rFonts w:ascii="Trebuchet MS" w:cs="Trebuchet MS" w:eastAsia="Trebuchet MS" w:hAnsi="Trebuchet MS"/>
          <w:rtl w:val="0"/>
        </w:rPr>
        <w:t xml:space="preserve">(staff presence for the child/ containment) </w:t>
      </w:r>
    </w:p>
    <w:p w:rsidR="00000000" w:rsidDel="00000000" w:rsidP="00000000" w:rsidRDefault="00000000" w:rsidRPr="00000000" w14:paraId="00000117">
      <w:pPr>
        <w:numPr>
          <w:ilvl w:val="0"/>
          <w:numId w:val="2"/>
        </w:numPr>
        <w:spacing w:after="0" w:before="0" w:line="276" w:lineRule="auto"/>
        <w:ind w:left="720" w:hanging="360"/>
        <w:jc w:val="left"/>
        <w:rPr>
          <w:u w:val="none"/>
        </w:rPr>
      </w:pPr>
      <w:r w:rsidDel="00000000" w:rsidR="00000000" w:rsidRPr="00000000">
        <w:rPr>
          <w:rFonts w:ascii="Trebuchet MS" w:cs="Trebuchet MS" w:eastAsia="Trebuchet MS" w:hAnsi="Trebuchet MS"/>
          <w:b w:val="1"/>
          <w:rtl w:val="0"/>
        </w:rPr>
        <w:t xml:space="preserve">Wondering question: </w:t>
      </w:r>
      <w:r w:rsidDel="00000000" w:rsidR="00000000" w:rsidRPr="00000000">
        <w:rPr>
          <w:rFonts w:ascii="Trebuchet MS" w:cs="Trebuchet MS" w:eastAsia="Trebuchet MS" w:hAnsi="Trebuchet MS"/>
          <w:rtl w:val="0"/>
        </w:rPr>
        <w:t xml:space="preserve">James, I’m wondering if sitting too close to xxx is making it difficult for you to concentrate on your work. Come and sit here where I can help you.” </w:t>
      </w:r>
    </w:p>
    <w:p w:rsidR="00000000" w:rsidDel="00000000" w:rsidP="00000000" w:rsidRDefault="00000000" w:rsidRPr="00000000" w14:paraId="00000118">
      <w:pPr>
        <w:numPr>
          <w:ilvl w:val="0"/>
          <w:numId w:val="2"/>
        </w:numPr>
        <w:spacing w:after="0" w:before="0" w:line="276" w:lineRule="auto"/>
        <w:ind w:left="720" w:hanging="360"/>
        <w:jc w:val="left"/>
        <w:rPr>
          <w:u w:val="none"/>
        </w:rPr>
      </w:pPr>
      <w:r w:rsidDel="00000000" w:rsidR="00000000" w:rsidRPr="00000000">
        <w:rPr>
          <w:rFonts w:ascii="Trebuchet MS" w:cs="Trebuchet MS" w:eastAsia="Trebuchet MS" w:hAnsi="Trebuchet MS"/>
          <w:b w:val="1"/>
          <w:rtl w:val="0"/>
        </w:rPr>
        <w:t xml:space="preserve">Distraction/ Redirection</w:t>
      </w:r>
      <w:r w:rsidDel="00000000" w:rsidR="00000000" w:rsidRPr="00000000">
        <w:rPr>
          <w:rFonts w:ascii="Trebuchet MS" w:cs="Trebuchet MS" w:eastAsia="Trebuchet MS" w:hAnsi="Trebuchet MS"/>
          <w:rtl w:val="0"/>
        </w:rPr>
        <w:t xml:space="preserve">: James – please pop next door and ask and Miss if I can borrow a xxx – Thanks.</w:t>
      </w:r>
    </w:p>
    <w:p w:rsidR="00000000" w:rsidDel="00000000" w:rsidP="00000000" w:rsidRDefault="00000000" w:rsidRPr="00000000" w14:paraId="00000119">
      <w:pPr>
        <w:numPr>
          <w:ilvl w:val="0"/>
          <w:numId w:val="2"/>
        </w:numPr>
        <w:spacing w:after="0" w:before="0" w:line="276" w:lineRule="auto"/>
        <w:ind w:left="720" w:hanging="360"/>
        <w:jc w:val="left"/>
        <w:rPr>
          <w:u w:val="none"/>
        </w:rPr>
      </w:pPr>
      <w:r w:rsidDel="00000000" w:rsidR="00000000" w:rsidRPr="00000000">
        <w:rPr>
          <w:rFonts w:ascii="Trebuchet MS" w:cs="Trebuchet MS" w:eastAsia="Trebuchet MS" w:hAnsi="Trebuchet MS"/>
          <w:b w:val="1"/>
          <w:rtl w:val="0"/>
        </w:rPr>
        <w:t xml:space="preserve">Name the need: </w:t>
      </w:r>
      <w:r w:rsidDel="00000000" w:rsidR="00000000" w:rsidRPr="00000000">
        <w:rPr>
          <w:rFonts w:ascii="Trebuchet MS" w:cs="Trebuchet MS" w:eastAsia="Trebuchet MS" w:hAnsi="Trebuchet MS"/>
          <w:rtl w:val="0"/>
        </w:rPr>
        <w:t xml:space="preserve">You’re very cross because you wanted to go in the ipad group. I can see that is hard. Everyone will get a go this week. </w:t>
      </w:r>
    </w:p>
    <w:p w:rsidR="00000000" w:rsidDel="00000000" w:rsidP="00000000" w:rsidRDefault="00000000" w:rsidRPr="00000000" w14:paraId="0000011A">
      <w:pPr>
        <w:numPr>
          <w:ilvl w:val="0"/>
          <w:numId w:val="2"/>
        </w:numPr>
        <w:spacing w:after="0" w:before="0" w:line="276" w:lineRule="auto"/>
        <w:ind w:left="720" w:hanging="360"/>
        <w:jc w:val="left"/>
        <w:rPr>
          <w:u w:val="none"/>
        </w:rPr>
      </w:pPr>
      <w:r w:rsidDel="00000000" w:rsidR="00000000" w:rsidRPr="00000000">
        <w:rPr>
          <w:rFonts w:ascii="Trebuchet MS" w:cs="Trebuchet MS" w:eastAsia="Trebuchet MS" w:hAnsi="Trebuchet MS"/>
          <w:b w:val="1"/>
          <w:rtl w:val="0"/>
        </w:rPr>
        <w:t xml:space="preserve">What do you need options: </w:t>
      </w:r>
      <w:r w:rsidDel="00000000" w:rsidR="00000000" w:rsidRPr="00000000">
        <w:rPr>
          <w:rFonts w:ascii="Trebuchet MS" w:cs="Trebuchet MS" w:eastAsia="Trebuchet MS" w:hAnsi="Trebuchet MS"/>
          <w:rtl w:val="0"/>
        </w:rPr>
        <w:t xml:space="preserve">- Learning break - Busy box - Learning mentor in class - go and see someone - work in a different place e.g. Temporary Classroom If a child is requiring significant support in the lesson and the teacher is unable to effectively continue the learning for the class another adult must be called for (usually SENDCO or member of SLT) </w:t>
      </w:r>
    </w:p>
    <w:p w:rsidR="00000000" w:rsidDel="00000000" w:rsidP="00000000" w:rsidRDefault="00000000" w:rsidRPr="00000000" w14:paraId="0000011B">
      <w:pPr>
        <w:widowControl w:val="1"/>
        <w:spacing w:after="0" w:before="0" w:line="276" w:lineRule="auto"/>
        <w:jc w:val="left"/>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11C">
      <w:pPr>
        <w:widowControl w:val="1"/>
        <w:spacing w:after="0" w:before="0" w:line="276" w:lineRule="auto"/>
        <w:jc w:val="left"/>
        <w:rPr>
          <w:rFonts w:ascii="Trebuchet MS" w:cs="Trebuchet MS" w:eastAsia="Trebuchet MS" w:hAnsi="Trebuchet MS"/>
        </w:rPr>
      </w:pPr>
      <w:r w:rsidDel="00000000" w:rsidR="00000000" w:rsidRPr="00000000">
        <w:rPr>
          <w:rFonts w:ascii="Trebuchet MS" w:cs="Trebuchet MS" w:eastAsia="Trebuchet MS" w:hAnsi="Trebuchet MS"/>
          <w:rtl w:val="0"/>
        </w:rPr>
        <w:t xml:space="preserve">Repetition of minor behaviours, or not directly not meeting school’s/class’ expectations - use a script following the restore, redraw, repair model (see rewards and sanctions section)</w:t>
      </w:r>
    </w:p>
    <w:p w:rsidR="00000000" w:rsidDel="00000000" w:rsidP="00000000" w:rsidRDefault="00000000" w:rsidRPr="00000000" w14:paraId="0000011D">
      <w:pPr>
        <w:spacing w:after="0" w:before="0" w:line="276" w:lineRule="auto"/>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11E">
      <w:pPr>
        <w:pStyle w:val="Heading2"/>
        <w:spacing w:after="0" w:before="0" w:line="276" w:lineRule="auto"/>
        <w:rPr/>
      </w:pPr>
      <w:bookmarkStart w:colFirst="0" w:colLast="0" w:name="_1j86kv1p1cti" w:id="45"/>
      <w:bookmarkEnd w:id="45"/>
      <w:r w:rsidDel="00000000" w:rsidR="00000000" w:rsidRPr="00000000">
        <w:rPr>
          <w:rtl w:val="0"/>
        </w:rPr>
        <w:t xml:space="preserve">Behaviour Strategies and Teaching of good behaviour</w:t>
      </w:r>
    </w:p>
    <w:p w:rsidR="00000000" w:rsidDel="00000000" w:rsidP="00000000" w:rsidRDefault="00000000" w:rsidRPr="00000000" w14:paraId="0000011F">
      <w:pPr>
        <w:pStyle w:val="Heading3"/>
        <w:spacing w:after="0" w:before="0" w:line="276" w:lineRule="auto"/>
        <w:ind w:left="0" w:right="-7.795275590551114" w:firstLine="0"/>
        <w:jc w:val="left"/>
        <w:rPr/>
      </w:pPr>
      <w:bookmarkStart w:colFirst="0" w:colLast="0" w:name="_15rdblfefdpd" w:id="46"/>
      <w:bookmarkEnd w:id="46"/>
      <w:r w:rsidDel="00000000" w:rsidR="00000000" w:rsidRPr="00000000">
        <w:rPr>
          <w:rtl w:val="0"/>
        </w:rPr>
      </w:r>
    </w:p>
    <w:p w:rsidR="00000000" w:rsidDel="00000000" w:rsidP="00000000" w:rsidRDefault="00000000" w:rsidRPr="00000000" w14:paraId="00000120">
      <w:pPr>
        <w:pStyle w:val="Heading3"/>
        <w:spacing w:after="0" w:before="0" w:line="276" w:lineRule="auto"/>
        <w:ind w:left="0" w:right="-7.795275590551114" w:firstLine="0"/>
        <w:jc w:val="left"/>
        <w:rPr/>
      </w:pPr>
      <w:bookmarkStart w:colFirst="0" w:colLast="0" w:name="_qd8kbyvo34k6" w:id="47"/>
      <w:bookmarkEnd w:id="47"/>
      <w:r w:rsidDel="00000000" w:rsidR="00000000" w:rsidRPr="00000000">
        <w:rPr>
          <w:rtl w:val="0"/>
        </w:rPr>
        <w:t xml:space="preserve">Planning for Good Behaviour</w:t>
      </w:r>
    </w:p>
    <w:p w:rsidR="00000000" w:rsidDel="00000000" w:rsidP="00000000" w:rsidRDefault="00000000" w:rsidRPr="00000000" w14:paraId="00000121">
      <w:pPr>
        <w:numPr>
          <w:ilvl w:val="0"/>
          <w:numId w:val="10"/>
        </w:numPr>
        <w:spacing w:after="0" w:before="0" w:line="276" w:lineRule="auto"/>
        <w:ind w:left="720" w:right="-7.795275590551114" w:hanging="360"/>
        <w:jc w:val="left"/>
        <w:rPr>
          <w:rFonts w:ascii="Trebuchet MS" w:cs="Trebuchet MS" w:eastAsia="Trebuchet MS" w:hAnsi="Trebuchet MS"/>
        </w:rPr>
      </w:pPr>
      <w:r w:rsidDel="00000000" w:rsidR="00000000" w:rsidRPr="00000000">
        <w:rPr>
          <w:rFonts w:ascii="Trebuchet MS" w:cs="Trebuchet MS" w:eastAsia="Trebuchet MS" w:hAnsi="Trebuchet MS"/>
          <w:rtl w:val="0"/>
        </w:rPr>
        <w:t xml:space="preserve">Good routines should be in place for: </w:t>
      </w:r>
    </w:p>
    <w:p w:rsidR="00000000" w:rsidDel="00000000" w:rsidP="00000000" w:rsidRDefault="00000000" w:rsidRPr="00000000" w14:paraId="00000122">
      <w:pPr>
        <w:numPr>
          <w:ilvl w:val="1"/>
          <w:numId w:val="10"/>
        </w:numPr>
        <w:spacing w:after="0" w:before="0" w:line="276" w:lineRule="auto"/>
        <w:ind w:left="1440" w:right="-7.795275590551114" w:hanging="360"/>
        <w:jc w:val="left"/>
        <w:rPr>
          <w:rFonts w:ascii="Trebuchet MS" w:cs="Trebuchet MS" w:eastAsia="Trebuchet MS" w:hAnsi="Trebuchet MS"/>
        </w:rPr>
      </w:pPr>
      <w:r w:rsidDel="00000000" w:rsidR="00000000" w:rsidRPr="00000000">
        <w:rPr>
          <w:rFonts w:ascii="Trebuchet MS" w:cs="Trebuchet MS" w:eastAsia="Trebuchet MS" w:hAnsi="Trebuchet MS"/>
          <w:rtl w:val="0"/>
        </w:rPr>
        <w:t xml:space="preserve">Start and end of day </w:t>
      </w:r>
    </w:p>
    <w:p w:rsidR="00000000" w:rsidDel="00000000" w:rsidP="00000000" w:rsidRDefault="00000000" w:rsidRPr="00000000" w14:paraId="00000123">
      <w:pPr>
        <w:numPr>
          <w:ilvl w:val="1"/>
          <w:numId w:val="10"/>
        </w:numPr>
        <w:spacing w:after="0" w:before="0" w:line="276" w:lineRule="auto"/>
        <w:ind w:left="1440" w:right="-7.795275590551114" w:hanging="360"/>
        <w:jc w:val="left"/>
        <w:rPr>
          <w:rFonts w:ascii="Trebuchet MS" w:cs="Trebuchet MS" w:eastAsia="Trebuchet MS" w:hAnsi="Trebuchet MS"/>
        </w:rPr>
      </w:pPr>
      <w:r w:rsidDel="00000000" w:rsidR="00000000" w:rsidRPr="00000000">
        <w:rPr>
          <w:rFonts w:ascii="Trebuchet MS" w:cs="Trebuchet MS" w:eastAsia="Trebuchet MS" w:hAnsi="Trebuchet MS"/>
          <w:rtl w:val="0"/>
        </w:rPr>
        <w:t xml:space="preserve">Transition times </w:t>
      </w:r>
    </w:p>
    <w:p w:rsidR="00000000" w:rsidDel="00000000" w:rsidP="00000000" w:rsidRDefault="00000000" w:rsidRPr="00000000" w14:paraId="00000124">
      <w:pPr>
        <w:numPr>
          <w:ilvl w:val="1"/>
          <w:numId w:val="10"/>
        </w:numPr>
        <w:spacing w:after="0" w:before="0" w:line="276" w:lineRule="auto"/>
        <w:ind w:left="1440" w:right="-7.795275590551114" w:hanging="360"/>
        <w:jc w:val="left"/>
        <w:rPr>
          <w:rFonts w:ascii="Trebuchet MS" w:cs="Trebuchet MS" w:eastAsia="Trebuchet MS" w:hAnsi="Trebuchet MS"/>
        </w:rPr>
      </w:pPr>
      <w:r w:rsidDel="00000000" w:rsidR="00000000" w:rsidRPr="00000000">
        <w:rPr>
          <w:rFonts w:ascii="Trebuchet MS" w:cs="Trebuchet MS" w:eastAsia="Trebuchet MS" w:hAnsi="Trebuchet MS"/>
          <w:rtl w:val="0"/>
        </w:rPr>
        <w:t xml:space="preserve">Lining up incl. assemblies </w:t>
      </w:r>
    </w:p>
    <w:p w:rsidR="00000000" w:rsidDel="00000000" w:rsidP="00000000" w:rsidRDefault="00000000" w:rsidRPr="00000000" w14:paraId="00000125">
      <w:pPr>
        <w:numPr>
          <w:ilvl w:val="1"/>
          <w:numId w:val="10"/>
        </w:numPr>
        <w:spacing w:after="0" w:before="0" w:line="276" w:lineRule="auto"/>
        <w:ind w:left="1440" w:right="-7.795275590551114" w:hanging="360"/>
        <w:jc w:val="left"/>
        <w:rPr>
          <w:rFonts w:ascii="Trebuchet MS" w:cs="Trebuchet MS" w:eastAsia="Trebuchet MS" w:hAnsi="Trebuchet MS"/>
        </w:rPr>
      </w:pPr>
      <w:r w:rsidDel="00000000" w:rsidR="00000000" w:rsidRPr="00000000">
        <w:rPr>
          <w:rFonts w:ascii="Trebuchet MS" w:cs="Trebuchet MS" w:eastAsia="Trebuchet MS" w:hAnsi="Trebuchet MS"/>
          <w:rtl w:val="0"/>
        </w:rPr>
        <w:t xml:space="preserve">Getting changed for PE </w:t>
      </w:r>
    </w:p>
    <w:p w:rsidR="00000000" w:rsidDel="00000000" w:rsidP="00000000" w:rsidRDefault="00000000" w:rsidRPr="00000000" w14:paraId="00000126">
      <w:pPr>
        <w:numPr>
          <w:ilvl w:val="1"/>
          <w:numId w:val="10"/>
        </w:numPr>
        <w:spacing w:after="0" w:before="0" w:line="276" w:lineRule="auto"/>
        <w:ind w:left="1440" w:right="-7.795275590551114" w:hanging="360"/>
        <w:jc w:val="left"/>
        <w:rPr>
          <w:rFonts w:ascii="Trebuchet MS" w:cs="Trebuchet MS" w:eastAsia="Trebuchet MS" w:hAnsi="Trebuchet MS"/>
        </w:rPr>
      </w:pPr>
      <w:r w:rsidDel="00000000" w:rsidR="00000000" w:rsidRPr="00000000">
        <w:rPr>
          <w:rFonts w:ascii="Trebuchet MS" w:cs="Trebuchet MS" w:eastAsia="Trebuchet MS" w:hAnsi="Trebuchet MS"/>
          <w:rtl w:val="0"/>
        </w:rPr>
        <w:t xml:space="preserve">Moving around the school </w:t>
      </w:r>
    </w:p>
    <w:p w:rsidR="00000000" w:rsidDel="00000000" w:rsidP="00000000" w:rsidRDefault="00000000" w:rsidRPr="00000000" w14:paraId="00000127">
      <w:pPr>
        <w:widowControl w:val="1"/>
        <w:numPr>
          <w:ilvl w:val="0"/>
          <w:numId w:val="10"/>
        </w:numPr>
        <w:spacing w:after="0" w:before="0" w:line="276" w:lineRule="auto"/>
        <w:ind w:left="720" w:hanging="360"/>
        <w:jc w:val="left"/>
        <w:rPr>
          <w:rFonts w:ascii="Trebuchet MS" w:cs="Trebuchet MS" w:eastAsia="Trebuchet MS" w:hAnsi="Trebuchet MS"/>
        </w:rPr>
      </w:pPr>
      <w:r w:rsidDel="00000000" w:rsidR="00000000" w:rsidRPr="00000000">
        <w:rPr>
          <w:rFonts w:ascii="Trebuchet MS" w:cs="Trebuchet MS" w:eastAsia="Trebuchet MS" w:hAnsi="Trebuchet MS"/>
          <w:rtl w:val="0"/>
        </w:rPr>
        <w:t xml:space="preserve">Classroom environment/mood - consider layout and location of resources to promote wanted behaviours (ie that might affect moving around class, transitions etc)</w:t>
      </w:r>
    </w:p>
    <w:p w:rsidR="00000000" w:rsidDel="00000000" w:rsidP="00000000" w:rsidRDefault="00000000" w:rsidRPr="00000000" w14:paraId="00000128">
      <w:pPr>
        <w:widowControl w:val="1"/>
        <w:numPr>
          <w:ilvl w:val="0"/>
          <w:numId w:val="10"/>
        </w:numPr>
        <w:spacing w:after="0" w:before="0" w:line="276" w:lineRule="auto"/>
        <w:ind w:left="720" w:hanging="360"/>
        <w:jc w:val="left"/>
        <w:rPr>
          <w:rFonts w:ascii="Trebuchet MS" w:cs="Trebuchet MS" w:eastAsia="Trebuchet MS" w:hAnsi="Trebuchet MS"/>
        </w:rPr>
      </w:pPr>
      <w:r w:rsidDel="00000000" w:rsidR="00000000" w:rsidRPr="00000000">
        <w:rPr>
          <w:rFonts w:ascii="Trebuchet MS" w:cs="Trebuchet MS" w:eastAsia="Trebuchet MS" w:hAnsi="Trebuchet MS"/>
          <w:rtl w:val="0"/>
        </w:rPr>
        <w:t xml:space="preserve">Learning Activities and Pace - eg not making these too long to avoid restless behaviour</w:t>
      </w:r>
    </w:p>
    <w:p w:rsidR="00000000" w:rsidDel="00000000" w:rsidP="00000000" w:rsidRDefault="00000000" w:rsidRPr="00000000" w14:paraId="00000129">
      <w:pPr>
        <w:widowControl w:val="1"/>
        <w:numPr>
          <w:ilvl w:val="0"/>
          <w:numId w:val="10"/>
        </w:numPr>
        <w:spacing w:after="0" w:before="0" w:line="276" w:lineRule="auto"/>
        <w:ind w:left="720" w:hanging="360"/>
        <w:jc w:val="left"/>
        <w:rPr>
          <w:rFonts w:ascii="Trebuchet MS" w:cs="Trebuchet MS" w:eastAsia="Trebuchet MS" w:hAnsi="Trebuchet MS"/>
        </w:rPr>
      </w:pPr>
      <w:r w:rsidDel="00000000" w:rsidR="00000000" w:rsidRPr="00000000">
        <w:rPr>
          <w:rFonts w:ascii="Trebuchet MS" w:cs="Trebuchet MS" w:eastAsia="Trebuchet MS" w:hAnsi="Trebuchet MS"/>
          <w:rtl w:val="0"/>
        </w:rPr>
        <w:t xml:space="preserve">Lesson content/inspirational hooks - increasing engagement to promote the child wanting to be in class rather than behaving so they get sent out!</w:t>
      </w:r>
    </w:p>
    <w:p w:rsidR="00000000" w:rsidDel="00000000" w:rsidP="00000000" w:rsidRDefault="00000000" w:rsidRPr="00000000" w14:paraId="0000012A">
      <w:pPr>
        <w:widowControl w:val="1"/>
        <w:numPr>
          <w:ilvl w:val="0"/>
          <w:numId w:val="10"/>
        </w:numPr>
        <w:spacing w:after="0" w:before="0" w:line="276" w:lineRule="auto"/>
        <w:ind w:left="720" w:hanging="360"/>
        <w:jc w:val="left"/>
        <w:rPr>
          <w:rFonts w:ascii="Trebuchet MS" w:cs="Trebuchet MS" w:eastAsia="Trebuchet MS" w:hAnsi="Trebuchet MS"/>
        </w:rPr>
      </w:pPr>
      <w:r w:rsidDel="00000000" w:rsidR="00000000" w:rsidRPr="00000000">
        <w:rPr>
          <w:rFonts w:ascii="Trebuchet MS" w:cs="Trebuchet MS" w:eastAsia="Trebuchet MS" w:hAnsi="Trebuchet MS"/>
          <w:rtl w:val="0"/>
        </w:rPr>
        <w:t xml:space="preserve">School curriculum - (under development) regular sessions (ie each term) through PSHCE curriculum will help to develop children’s ability to:</w:t>
      </w:r>
    </w:p>
    <w:p w:rsidR="00000000" w:rsidDel="00000000" w:rsidP="00000000" w:rsidRDefault="00000000" w:rsidRPr="00000000" w14:paraId="0000012B">
      <w:pPr>
        <w:widowControl w:val="1"/>
        <w:numPr>
          <w:ilvl w:val="1"/>
          <w:numId w:val="10"/>
        </w:numPr>
        <w:spacing w:after="0" w:before="0" w:line="276" w:lineRule="auto"/>
        <w:ind w:left="1440" w:hanging="360"/>
        <w:jc w:val="left"/>
        <w:rPr>
          <w:rFonts w:ascii="Trebuchet MS" w:cs="Trebuchet MS" w:eastAsia="Trebuchet MS" w:hAnsi="Trebuchet MS"/>
        </w:rPr>
      </w:pPr>
      <w:r w:rsidDel="00000000" w:rsidR="00000000" w:rsidRPr="00000000">
        <w:rPr>
          <w:rFonts w:ascii="Trebuchet MS" w:cs="Trebuchet MS" w:eastAsia="Trebuchet MS" w:hAnsi="Trebuchet MS"/>
          <w:rtl w:val="0"/>
        </w:rPr>
        <w:t xml:space="preserve">recognise poor and unacceptable behaviour</w:t>
      </w:r>
    </w:p>
    <w:p w:rsidR="00000000" w:rsidDel="00000000" w:rsidP="00000000" w:rsidRDefault="00000000" w:rsidRPr="00000000" w14:paraId="0000012C">
      <w:pPr>
        <w:widowControl w:val="1"/>
        <w:numPr>
          <w:ilvl w:val="1"/>
          <w:numId w:val="10"/>
        </w:numPr>
        <w:spacing w:after="0" w:before="0" w:line="276" w:lineRule="auto"/>
        <w:ind w:left="1440" w:hanging="360"/>
        <w:jc w:val="left"/>
        <w:rPr>
          <w:rFonts w:ascii="Trebuchet MS" w:cs="Trebuchet MS" w:eastAsia="Trebuchet MS" w:hAnsi="Trebuchet MS"/>
        </w:rPr>
      </w:pPr>
      <w:r w:rsidDel="00000000" w:rsidR="00000000" w:rsidRPr="00000000">
        <w:rPr>
          <w:rFonts w:ascii="Trebuchet MS" w:cs="Trebuchet MS" w:eastAsia="Trebuchet MS" w:hAnsi="Trebuchet MS"/>
          <w:rtl w:val="0"/>
        </w:rPr>
        <w:t xml:space="preserve">recognise negative emotions associated with inappropriate behaviour</w:t>
      </w:r>
    </w:p>
    <w:p w:rsidR="00000000" w:rsidDel="00000000" w:rsidP="00000000" w:rsidRDefault="00000000" w:rsidRPr="00000000" w14:paraId="0000012D">
      <w:pPr>
        <w:widowControl w:val="1"/>
        <w:numPr>
          <w:ilvl w:val="1"/>
          <w:numId w:val="10"/>
        </w:numPr>
        <w:spacing w:after="0" w:before="0" w:line="276" w:lineRule="auto"/>
        <w:ind w:left="1440" w:hanging="360"/>
        <w:jc w:val="left"/>
        <w:rPr>
          <w:rFonts w:ascii="Trebuchet MS" w:cs="Trebuchet MS" w:eastAsia="Trebuchet MS" w:hAnsi="Trebuchet MS"/>
        </w:rPr>
      </w:pPr>
      <w:r w:rsidDel="00000000" w:rsidR="00000000" w:rsidRPr="00000000">
        <w:rPr>
          <w:rFonts w:ascii="Trebuchet MS" w:cs="Trebuchet MS" w:eastAsia="Trebuchet MS" w:hAnsi="Trebuchet MS"/>
          <w:rtl w:val="0"/>
        </w:rPr>
        <w:t xml:space="preserve">develop strategies to manage own emotions and subsequent behaviours</w:t>
      </w:r>
    </w:p>
    <w:p w:rsidR="00000000" w:rsidDel="00000000" w:rsidP="00000000" w:rsidRDefault="00000000" w:rsidRPr="00000000" w14:paraId="0000012E">
      <w:pPr>
        <w:widowControl w:val="1"/>
        <w:numPr>
          <w:ilvl w:val="0"/>
          <w:numId w:val="10"/>
        </w:numPr>
        <w:spacing w:after="0" w:before="0" w:line="276" w:lineRule="auto"/>
        <w:ind w:left="720" w:hanging="360"/>
        <w:jc w:val="left"/>
        <w:rPr>
          <w:rFonts w:ascii="Trebuchet MS" w:cs="Trebuchet MS" w:eastAsia="Trebuchet MS" w:hAnsi="Trebuchet MS"/>
        </w:rPr>
      </w:pPr>
      <w:r w:rsidDel="00000000" w:rsidR="00000000" w:rsidRPr="00000000">
        <w:rPr>
          <w:rFonts w:ascii="Trebuchet MS" w:cs="Trebuchet MS" w:eastAsia="Trebuchet MS" w:hAnsi="Trebuchet MS"/>
          <w:rtl w:val="0"/>
        </w:rPr>
        <w:t xml:space="preserve">Taking part in national initiatives such as ‘Anti-Bullying’ Week</w:t>
      </w:r>
      <w:r w:rsidDel="00000000" w:rsidR="00000000" w:rsidRPr="00000000">
        <w:rPr>
          <w:rtl w:val="0"/>
        </w:rPr>
      </w:r>
    </w:p>
    <w:p w:rsidR="00000000" w:rsidDel="00000000" w:rsidP="00000000" w:rsidRDefault="00000000" w:rsidRPr="00000000" w14:paraId="0000012F">
      <w:pPr>
        <w:spacing w:after="0" w:before="0" w:line="276" w:lineRule="auto"/>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130">
      <w:pPr>
        <w:pStyle w:val="Heading2"/>
        <w:spacing w:after="0" w:before="0" w:line="276" w:lineRule="auto"/>
        <w:rPr/>
      </w:pPr>
      <w:bookmarkStart w:colFirst="0" w:colLast="0" w:name="_wqo4702txjh1" w:id="48"/>
      <w:bookmarkEnd w:id="48"/>
      <w:r w:rsidDel="00000000" w:rsidR="00000000" w:rsidRPr="00000000">
        <w:rPr>
          <w:rtl w:val="0"/>
        </w:rPr>
        <w:t xml:space="preserve">Recording and Reporting</w:t>
      </w:r>
    </w:p>
    <w:p w:rsidR="00000000" w:rsidDel="00000000" w:rsidP="00000000" w:rsidRDefault="00000000" w:rsidRPr="00000000" w14:paraId="00000131">
      <w:pPr>
        <w:numPr>
          <w:ilvl w:val="0"/>
          <w:numId w:val="26"/>
        </w:numPr>
        <w:spacing w:after="0" w:before="0" w:line="276" w:lineRule="auto"/>
        <w:ind w:left="720" w:hanging="360"/>
        <w:rPr>
          <w:rFonts w:ascii="Trebuchet MS" w:cs="Trebuchet MS" w:eastAsia="Trebuchet MS" w:hAnsi="Trebuchet MS"/>
        </w:rPr>
      </w:pPr>
      <w:r w:rsidDel="00000000" w:rsidR="00000000" w:rsidRPr="00000000">
        <w:rPr>
          <w:rFonts w:ascii="Trebuchet MS" w:cs="Trebuchet MS" w:eastAsia="Trebuchet MS" w:hAnsi="Trebuchet MS"/>
          <w:rtl w:val="0"/>
        </w:rPr>
        <w:t xml:space="preserve">Teachers will record incidents of poor behaviour on a behaviour log which is kept in a red folder in the classroom</w:t>
      </w:r>
    </w:p>
    <w:p w:rsidR="00000000" w:rsidDel="00000000" w:rsidP="00000000" w:rsidRDefault="00000000" w:rsidRPr="00000000" w14:paraId="00000132">
      <w:pPr>
        <w:numPr>
          <w:ilvl w:val="0"/>
          <w:numId w:val="26"/>
        </w:numPr>
        <w:spacing w:after="0" w:before="0" w:line="276" w:lineRule="auto"/>
        <w:ind w:left="720" w:hanging="360"/>
        <w:rPr>
          <w:rFonts w:ascii="Trebuchet MS" w:cs="Trebuchet MS" w:eastAsia="Trebuchet MS" w:hAnsi="Trebuchet MS"/>
        </w:rPr>
      </w:pPr>
      <w:r w:rsidDel="00000000" w:rsidR="00000000" w:rsidRPr="00000000">
        <w:rPr>
          <w:rFonts w:ascii="Trebuchet MS" w:cs="Trebuchet MS" w:eastAsia="Trebuchet MS" w:hAnsi="Trebuchet MS"/>
          <w:rtl w:val="0"/>
        </w:rPr>
        <w:t xml:space="preserve">Staff supervising break times (teachers, TAs and Midday Supervisors) will report to the class teacher any incidents that need logging.</w:t>
      </w:r>
    </w:p>
    <w:p w:rsidR="00000000" w:rsidDel="00000000" w:rsidP="00000000" w:rsidRDefault="00000000" w:rsidRPr="00000000" w14:paraId="00000133">
      <w:pPr>
        <w:numPr>
          <w:ilvl w:val="0"/>
          <w:numId w:val="26"/>
        </w:numPr>
        <w:spacing w:after="0" w:before="0" w:line="276" w:lineRule="auto"/>
        <w:ind w:left="720" w:hanging="360"/>
        <w:rPr>
          <w:rFonts w:ascii="Trebuchet MS" w:cs="Trebuchet MS" w:eastAsia="Trebuchet MS" w:hAnsi="Trebuchet MS"/>
        </w:rPr>
      </w:pPr>
      <w:r w:rsidDel="00000000" w:rsidR="00000000" w:rsidRPr="00000000">
        <w:rPr>
          <w:rFonts w:ascii="Trebuchet MS" w:cs="Trebuchet MS" w:eastAsia="Trebuchet MS" w:hAnsi="Trebuchet MS"/>
          <w:rtl w:val="0"/>
        </w:rPr>
        <w:t xml:space="preserve">All incidents of a bullying nature, or where physical interventions have been used, or involving racial, homophobic or sexual behaviour will be logged on a ‘Significant Incident’ Report (Green Form - see appendix one)</w:t>
      </w:r>
    </w:p>
    <w:p w:rsidR="00000000" w:rsidDel="00000000" w:rsidP="00000000" w:rsidRDefault="00000000" w:rsidRPr="00000000" w14:paraId="00000134">
      <w:pPr>
        <w:numPr>
          <w:ilvl w:val="0"/>
          <w:numId w:val="26"/>
        </w:numPr>
        <w:spacing w:after="0" w:before="0" w:line="276" w:lineRule="auto"/>
        <w:ind w:left="720" w:hanging="360"/>
        <w:rPr>
          <w:rFonts w:ascii="Trebuchet MS" w:cs="Trebuchet MS" w:eastAsia="Trebuchet MS" w:hAnsi="Trebuchet MS"/>
        </w:rPr>
      </w:pPr>
      <w:r w:rsidDel="00000000" w:rsidR="00000000" w:rsidRPr="00000000">
        <w:rPr>
          <w:rFonts w:ascii="Trebuchet MS" w:cs="Trebuchet MS" w:eastAsia="Trebuchet MS" w:hAnsi="Trebuchet MS"/>
          <w:rtl w:val="0"/>
        </w:rPr>
        <w:t xml:space="preserve">For incidents involving misuse of the internet, emails, social media or other digital communications, these should be logged on an e-Safety report form (see E-Safety policy)</w:t>
      </w:r>
    </w:p>
    <w:p w:rsidR="00000000" w:rsidDel="00000000" w:rsidP="00000000" w:rsidRDefault="00000000" w:rsidRPr="00000000" w14:paraId="00000135">
      <w:pPr>
        <w:numPr>
          <w:ilvl w:val="0"/>
          <w:numId w:val="26"/>
        </w:numPr>
        <w:spacing w:after="0" w:before="0" w:line="276" w:lineRule="auto"/>
        <w:ind w:left="720" w:hanging="360"/>
        <w:rPr>
          <w:rFonts w:ascii="Trebuchet MS" w:cs="Trebuchet MS" w:eastAsia="Trebuchet MS" w:hAnsi="Trebuchet MS"/>
        </w:rPr>
      </w:pPr>
      <w:r w:rsidDel="00000000" w:rsidR="00000000" w:rsidRPr="00000000">
        <w:rPr>
          <w:rFonts w:ascii="Trebuchet MS" w:cs="Trebuchet MS" w:eastAsia="Trebuchet MS" w:hAnsi="Trebuchet MS"/>
          <w:rtl w:val="0"/>
        </w:rPr>
        <w:t xml:space="preserve">All behaviour logs will be monitored regularly as part of the schools monitoring system.  Patterns and trends will be analysed and reported to Parents, Governors, the Local Authority or Police as appropriate</w:t>
      </w:r>
    </w:p>
    <w:p w:rsidR="00000000" w:rsidDel="00000000" w:rsidP="00000000" w:rsidRDefault="00000000" w:rsidRPr="00000000" w14:paraId="00000136">
      <w:pPr>
        <w:pStyle w:val="Heading2"/>
        <w:spacing w:after="0" w:before="0" w:line="276" w:lineRule="auto"/>
        <w:rPr/>
      </w:pPr>
      <w:bookmarkStart w:colFirst="0" w:colLast="0" w:name="_r3dyt5gvltgv" w:id="49"/>
      <w:bookmarkEnd w:id="49"/>
      <w:r w:rsidDel="00000000" w:rsidR="00000000" w:rsidRPr="00000000">
        <w:rPr>
          <w:rtl w:val="0"/>
        </w:rPr>
      </w:r>
    </w:p>
    <w:p w:rsidR="00000000" w:rsidDel="00000000" w:rsidP="00000000" w:rsidRDefault="00000000" w:rsidRPr="00000000" w14:paraId="00000137">
      <w:pPr>
        <w:pStyle w:val="Heading2"/>
        <w:spacing w:after="0" w:before="0" w:line="276" w:lineRule="auto"/>
        <w:rPr/>
      </w:pPr>
      <w:bookmarkStart w:colFirst="0" w:colLast="0" w:name="_9qcbtcahd7g" w:id="50"/>
      <w:bookmarkEnd w:id="50"/>
      <w:r w:rsidDel="00000000" w:rsidR="00000000" w:rsidRPr="00000000">
        <w:rPr>
          <w:rtl w:val="0"/>
        </w:rPr>
        <w:t xml:space="preserve">Pupil Support Systems</w:t>
      </w:r>
    </w:p>
    <w:p w:rsidR="00000000" w:rsidDel="00000000" w:rsidP="00000000" w:rsidRDefault="00000000" w:rsidRPr="00000000" w14:paraId="00000138">
      <w:pPr>
        <w:spacing w:after="0" w:before="0" w:line="276" w:lineRule="auto"/>
        <w:rPr>
          <w:rFonts w:ascii="Trebuchet MS" w:cs="Trebuchet MS" w:eastAsia="Trebuchet MS" w:hAnsi="Trebuchet MS"/>
        </w:rPr>
      </w:pPr>
      <w:r w:rsidDel="00000000" w:rsidR="00000000" w:rsidRPr="00000000">
        <w:rPr>
          <w:rFonts w:ascii="Trebuchet MS" w:cs="Trebuchet MS" w:eastAsia="Trebuchet MS" w:hAnsi="Trebuchet MS"/>
          <w:rtl w:val="0"/>
        </w:rPr>
        <w:t xml:space="preserve">“Too often we forget that discipline really means ‘to teach’, not to punish.  A disciple is a student, not a recipient of behavioural consequences.” (Dr Dan Siegel).  As such, Holy Trinity School seeks to support children to manage their emotions and therefore their subsequent behaviours.  To do this, our expectations, consequences and support may need to be differentiated.  This is achieved by providing all pupils three layers of support depending on their need.</w:t>
      </w:r>
    </w:p>
    <w:tbl>
      <w:tblPr>
        <w:tblStyle w:val="Table3"/>
        <w:tblW w:w="10206.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103"/>
        <w:gridCol w:w="5103"/>
        <w:tblGridChange w:id="0">
          <w:tblGrid>
            <w:gridCol w:w="5103"/>
            <w:gridCol w:w="5103"/>
          </w:tblGrid>
        </w:tblGridChange>
      </w:tblGrid>
      <w:tr>
        <w:trPr>
          <w:trHeight w:val="1515" w:hRule="atLeast"/>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139">
            <w:pPr>
              <w:spacing w:after="0" w:before="0" w:line="276" w:lineRule="auto"/>
              <w:rPr>
                <w:rFonts w:ascii="Trebuchet MS" w:cs="Trebuchet MS" w:eastAsia="Trebuchet MS" w:hAnsi="Trebuchet MS"/>
              </w:rPr>
            </w:pPr>
            <w:r w:rsidDel="00000000" w:rsidR="00000000" w:rsidRPr="00000000">
              <w:rPr>
                <w:rFonts w:ascii="Trebuchet MS" w:cs="Trebuchet MS" w:eastAsia="Trebuchet MS" w:hAnsi="Trebuchet MS"/>
              </w:rPr>
              <w:drawing>
                <wp:inline distB="114300" distT="114300" distL="114300" distR="114300">
                  <wp:extent cx="3105150" cy="2679700"/>
                  <wp:effectExtent b="0" l="0" r="0" t="0"/>
                  <wp:docPr id="1"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3105150" cy="2679700"/>
                          </a:xfrm>
                          <a:prstGeom prst="rect"/>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rebuchet MS" w:cs="Trebuchet MS" w:eastAsia="Trebuchet MS" w:hAnsi="Trebuchet MS"/>
              </w:rPr>
            </w:pPr>
            <w:r w:rsidDel="00000000" w:rsidR="00000000" w:rsidRPr="00000000">
              <w:rPr>
                <w:rFonts w:ascii="Trebuchet MS" w:cs="Trebuchet MS" w:eastAsia="Trebuchet MS" w:hAnsi="Trebuchet MS"/>
                <w:b w:val="1"/>
                <w:rtl w:val="0"/>
              </w:rPr>
              <w:t xml:space="preserve">Individual Support</w:t>
            </w:r>
            <w:r w:rsidDel="00000000" w:rsidR="00000000" w:rsidRPr="00000000">
              <w:rPr>
                <w:rFonts w:ascii="Trebuchet MS" w:cs="Trebuchet MS" w:eastAsia="Trebuchet MS" w:hAnsi="Trebuchet MS"/>
                <w:rtl w:val="0"/>
              </w:rPr>
              <w:t xml:space="preserve"> - where a pupil has significant and challenging behaviours that they cannot manage independently (this could be due to a condition or the result of experiencing trauma).  Other strategies have been tried, but are not yet effective and specialist support is required.</w:t>
            </w:r>
          </w:p>
        </w:tc>
      </w:tr>
      <w:tr>
        <w:trPr>
          <w:trHeight w:val="1515" w:hRule="atLeast"/>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3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rebuchet MS" w:cs="Trebuchet MS" w:eastAsia="Trebuchet MS" w:hAnsi="Trebuchet MS"/>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rebuchet MS" w:cs="Trebuchet MS" w:eastAsia="Trebuchet MS" w:hAnsi="Trebuchet MS"/>
              </w:rPr>
            </w:pPr>
            <w:r w:rsidDel="00000000" w:rsidR="00000000" w:rsidRPr="00000000">
              <w:rPr>
                <w:rFonts w:ascii="Trebuchet MS" w:cs="Trebuchet MS" w:eastAsia="Trebuchet MS" w:hAnsi="Trebuchet MS"/>
                <w:b w:val="1"/>
                <w:rtl w:val="0"/>
              </w:rPr>
              <w:t xml:space="preserve">Small Group Support</w:t>
            </w:r>
            <w:r w:rsidDel="00000000" w:rsidR="00000000" w:rsidRPr="00000000">
              <w:rPr>
                <w:rFonts w:ascii="Trebuchet MS" w:cs="Trebuchet MS" w:eastAsia="Trebuchet MS" w:hAnsi="Trebuchet MS"/>
                <w:rtl w:val="0"/>
              </w:rPr>
              <w:t xml:space="preserve"> - where a pupil, or group of pupils, have behaviours that fall below school’s expectations and are not responding to restorative and repair conversations.</w:t>
            </w:r>
          </w:p>
        </w:tc>
      </w:tr>
      <w:tr>
        <w:trPr>
          <w:trHeight w:val="1515" w:hRule="atLeast"/>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3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rebuchet MS" w:cs="Trebuchet MS" w:eastAsia="Trebuchet MS" w:hAnsi="Trebuchet MS"/>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rebuchet MS" w:cs="Trebuchet MS" w:eastAsia="Trebuchet MS" w:hAnsi="Trebuchet MS"/>
              </w:rPr>
            </w:pPr>
            <w:r w:rsidDel="00000000" w:rsidR="00000000" w:rsidRPr="00000000">
              <w:rPr>
                <w:rFonts w:ascii="Trebuchet MS" w:cs="Trebuchet MS" w:eastAsia="Trebuchet MS" w:hAnsi="Trebuchet MS"/>
                <w:b w:val="1"/>
                <w:rtl w:val="0"/>
              </w:rPr>
              <w:t xml:space="preserve">Whole School Support </w:t>
            </w:r>
            <w:r w:rsidDel="00000000" w:rsidR="00000000" w:rsidRPr="00000000">
              <w:rPr>
                <w:rFonts w:ascii="Trebuchet MS" w:cs="Trebuchet MS" w:eastAsia="Trebuchet MS" w:hAnsi="Trebuchet MS"/>
                <w:rtl w:val="0"/>
              </w:rPr>
              <w:t xml:space="preserve">- school’s strategy to ‘teach’ children appropriate behaviour through its PSHCE curriculum and implementation of Restorative Practice strategies.</w:t>
            </w:r>
          </w:p>
        </w:tc>
      </w:tr>
    </w:tbl>
    <w:p w:rsidR="00000000" w:rsidDel="00000000" w:rsidP="00000000" w:rsidRDefault="00000000" w:rsidRPr="00000000" w14:paraId="0000013F">
      <w:pPr>
        <w:spacing w:after="0" w:before="0" w:line="276" w:lineRule="auto"/>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140">
      <w:pPr>
        <w:pStyle w:val="Heading2"/>
        <w:spacing w:before="0" w:line="276" w:lineRule="auto"/>
        <w:rPr/>
      </w:pPr>
      <w:bookmarkStart w:colFirst="0" w:colLast="0" w:name="_omg7zsqj0oqd" w:id="51"/>
      <w:bookmarkEnd w:id="51"/>
      <w:r w:rsidDel="00000000" w:rsidR="00000000" w:rsidRPr="00000000">
        <w:rPr>
          <w:rtl w:val="0"/>
        </w:rPr>
        <w:t xml:space="preserve">Staff Development</w:t>
      </w:r>
    </w:p>
    <w:p w:rsidR="00000000" w:rsidDel="00000000" w:rsidP="00000000" w:rsidRDefault="00000000" w:rsidRPr="00000000" w14:paraId="00000141">
      <w:pPr>
        <w:numPr>
          <w:ilvl w:val="0"/>
          <w:numId w:val="29"/>
        </w:numPr>
        <w:spacing w:after="0" w:before="0" w:line="276" w:lineRule="auto"/>
        <w:ind w:left="720" w:hanging="360"/>
        <w:rPr>
          <w:rFonts w:ascii="Trebuchet MS" w:cs="Trebuchet MS" w:eastAsia="Trebuchet MS" w:hAnsi="Trebuchet MS"/>
        </w:rPr>
      </w:pPr>
      <w:r w:rsidDel="00000000" w:rsidR="00000000" w:rsidRPr="00000000">
        <w:rPr>
          <w:rFonts w:ascii="Trebuchet MS" w:cs="Trebuchet MS" w:eastAsia="Trebuchet MS" w:hAnsi="Trebuchet MS"/>
          <w:rtl w:val="0"/>
        </w:rPr>
        <w:t xml:space="preserve">All staff will be included (ie invited) to participate in any training provided for developing behaviour in school</w:t>
      </w:r>
    </w:p>
    <w:p w:rsidR="00000000" w:rsidDel="00000000" w:rsidP="00000000" w:rsidRDefault="00000000" w:rsidRPr="00000000" w14:paraId="00000142">
      <w:pPr>
        <w:numPr>
          <w:ilvl w:val="0"/>
          <w:numId w:val="29"/>
        </w:numPr>
        <w:spacing w:after="0" w:before="0" w:line="276" w:lineRule="auto"/>
        <w:ind w:left="720" w:hanging="360"/>
        <w:rPr>
          <w:rFonts w:ascii="Trebuchet MS" w:cs="Trebuchet MS" w:eastAsia="Trebuchet MS" w:hAnsi="Trebuchet MS"/>
        </w:rPr>
      </w:pPr>
      <w:r w:rsidDel="00000000" w:rsidR="00000000" w:rsidRPr="00000000">
        <w:rPr>
          <w:rFonts w:ascii="Trebuchet MS" w:cs="Trebuchet MS" w:eastAsia="Trebuchet MS" w:hAnsi="Trebuchet MS"/>
          <w:rtl w:val="0"/>
        </w:rPr>
        <w:t xml:space="preserve">Restorative Practice training will be delivered through a variety of means, including:</w:t>
      </w:r>
    </w:p>
    <w:p w:rsidR="00000000" w:rsidDel="00000000" w:rsidP="00000000" w:rsidRDefault="00000000" w:rsidRPr="00000000" w14:paraId="00000143">
      <w:pPr>
        <w:numPr>
          <w:ilvl w:val="1"/>
          <w:numId w:val="29"/>
        </w:numPr>
        <w:spacing w:after="0" w:before="0" w:line="276" w:lineRule="auto"/>
        <w:ind w:left="1440" w:hanging="360"/>
        <w:rPr>
          <w:rFonts w:ascii="Trebuchet MS" w:cs="Trebuchet MS" w:eastAsia="Trebuchet MS" w:hAnsi="Trebuchet MS"/>
        </w:rPr>
      </w:pPr>
      <w:r w:rsidDel="00000000" w:rsidR="00000000" w:rsidRPr="00000000">
        <w:rPr>
          <w:rFonts w:ascii="Trebuchet MS" w:cs="Trebuchet MS" w:eastAsia="Trebuchet MS" w:hAnsi="Trebuchet MS"/>
          <w:rtl w:val="0"/>
        </w:rPr>
        <w:t xml:space="preserve">INSET days</w:t>
      </w:r>
    </w:p>
    <w:p w:rsidR="00000000" w:rsidDel="00000000" w:rsidP="00000000" w:rsidRDefault="00000000" w:rsidRPr="00000000" w14:paraId="00000144">
      <w:pPr>
        <w:numPr>
          <w:ilvl w:val="1"/>
          <w:numId w:val="29"/>
        </w:numPr>
        <w:spacing w:after="0" w:before="0" w:line="276" w:lineRule="auto"/>
        <w:ind w:left="1440" w:hanging="360"/>
        <w:rPr>
          <w:rFonts w:ascii="Trebuchet MS" w:cs="Trebuchet MS" w:eastAsia="Trebuchet MS" w:hAnsi="Trebuchet MS"/>
        </w:rPr>
      </w:pPr>
      <w:r w:rsidDel="00000000" w:rsidR="00000000" w:rsidRPr="00000000">
        <w:rPr>
          <w:rFonts w:ascii="Trebuchet MS" w:cs="Trebuchet MS" w:eastAsia="Trebuchet MS" w:hAnsi="Trebuchet MS"/>
          <w:rtl w:val="0"/>
        </w:rPr>
        <w:t xml:space="preserve">Twilight/Staff meeting sessions</w:t>
      </w:r>
    </w:p>
    <w:p w:rsidR="00000000" w:rsidDel="00000000" w:rsidP="00000000" w:rsidRDefault="00000000" w:rsidRPr="00000000" w14:paraId="00000145">
      <w:pPr>
        <w:numPr>
          <w:ilvl w:val="1"/>
          <w:numId w:val="29"/>
        </w:numPr>
        <w:spacing w:after="0" w:before="0" w:line="276" w:lineRule="auto"/>
        <w:ind w:left="1440" w:hanging="360"/>
        <w:rPr>
          <w:rFonts w:ascii="Trebuchet MS" w:cs="Trebuchet MS" w:eastAsia="Trebuchet MS" w:hAnsi="Trebuchet MS"/>
        </w:rPr>
      </w:pPr>
      <w:r w:rsidDel="00000000" w:rsidR="00000000" w:rsidRPr="00000000">
        <w:rPr>
          <w:rFonts w:ascii="Trebuchet MS" w:cs="Trebuchet MS" w:eastAsia="Trebuchet MS" w:hAnsi="Trebuchet MS"/>
          <w:rtl w:val="0"/>
        </w:rPr>
        <w:t xml:space="preserve">Externally provided commercial training courses</w:t>
      </w:r>
    </w:p>
    <w:p w:rsidR="00000000" w:rsidDel="00000000" w:rsidP="00000000" w:rsidRDefault="00000000" w:rsidRPr="00000000" w14:paraId="00000146">
      <w:pPr>
        <w:numPr>
          <w:ilvl w:val="1"/>
          <w:numId w:val="29"/>
        </w:numPr>
        <w:spacing w:after="0" w:before="0" w:line="276" w:lineRule="auto"/>
        <w:ind w:left="1440" w:hanging="360"/>
        <w:rPr>
          <w:rFonts w:ascii="Trebuchet MS" w:cs="Trebuchet MS" w:eastAsia="Trebuchet MS" w:hAnsi="Trebuchet MS"/>
        </w:rPr>
      </w:pPr>
      <w:r w:rsidDel="00000000" w:rsidR="00000000" w:rsidRPr="00000000">
        <w:rPr>
          <w:rFonts w:ascii="Trebuchet MS" w:cs="Trebuchet MS" w:eastAsia="Trebuchet MS" w:hAnsi="Trebuchet MS"/>
          <w:rtl w:val="0"/>
        </w:rPr>
        <w:t xml:space="preserve">Visits to other settings</w:t>
      </w:r>
    </w:p>
    <w:p w:rsidR="00000000" w:rsidDel="00000000" w:rsidP="00000000" w:rsidRDefault="00000000" w:rsidRPr="00000000" w14:paraId="00000147">
      <w:pPr>
        <w:numPr>
          <w:ilvl w:val="1"/>
          <w:numId w:val="29"/>
        </w:numPr>
        <w:spacing w:after="0" w:before="0" w:line="276" w:lineRule="auto"/>
        <w:ind w:left="1440" w:hanging="360"/>
        <w:rPr>
          <w:rFonts w:ascii="Trebuchet MS" w:cs="Trebuchet MS" w:eastAsia="Trebuchet MS" w:hAnsi="Trebuchet MS"/>
        </w:rPr>
      </w:pPr>
      <w:r w:rsidDel="00000000" w:rsidR="00000000" w:rsidRPr="00000000">
        <w:rPr>
          <w:rFonts w:ascii="Trebuchet MS" w:cs="Trebuchet MS" w:eastAsia="Trebuchet MS" w:hAnsi="Trebuchet MS"/>
          <w:rtl w:val="0"/>
        </w:rPr>
        <w:t xml:space="preserve">Individual or small group workshops or coaching sessions with RP trainers</w:t>
      </w:r>
    </w:p>
    <w:p w:rsidR="00000000" w:rsidDel="00000000" w:rsidP="00000000" w:rsidRDefault="00000000" w:rsidRPr="00000000" w14:paraId="00000148">
      <w:pPr>
        <w:numPr>
          <w:ilvl w:val="0"/>
          <w:numId w:val="29"/>
        </w:numPr>
        <w:spacing w:after="0" w:before="0" w:line="276" w:lineRule="auto"/>
        <w:ind w:left="720" w:hanging="360"/>
        <w:rPr>
          <w:rFonts w:ascii="Trebuchet MS" w:cs="Trebuchet MS" w:eastAsia="Trebuchet MS" w:hAnsi="Trebuchet MS"/>
        </w:rPr>
      </w:pPr>
      <w:r w:rsidDel="00000000" w:rsidR="00000000" w:rsidRPr="00000000">
        <w:rPr>
          <w:rFonts w:ascii="Trebuchet MS" w:cs="Trebuchet MS" w:eastAsia="Trebuchet MS" w:hAnsi="Trebuchet MS"/>
          <w:rtl w:val="0"/>
        </w:rPr>
        <w:t xml:space="preserve">School’s usual monitoring systems will identify needs as appropriate and where necessary a support plan put in place</w:t>
      </w:r>
    </w:p>
    <w:p w:rsidR="00000000" w:rsidDel="00000000" w:rsidP="00000000" w:rsidRDefault="00000000" w:rsidRPr="00000000" w14:paraId="00000149">
      <w:pPr>
        <w:numPr>
          <w:ilvl w:val="0"/>
          <w:numId w:val="29"/>
        </w:numPr>
        <w:spacing w:after="0" w:before="0" w:line="276" w:lineRule="auto"/>
        <w:ind w:left="720" w:hanging="360"/>
        <w:rPr>
          <w:rFonts w:ascii="Trebuchet MS" w:cs="Trebuchet MS" w:eastAsia="Trebuchet MS" w:hAnsi="Trebuchet MS"/>
        </w:rPr>
      </w:pPr>
      <w:r w:rsidDel="00000000" w:rsidR="00000000" w:rsidRPr="00000000">
        <w:rPr>
          <w:rFonts w:ascii="Trebuchet MS" w:cs="Trebuchet MS" w:eastAsia="Trebuchet MS" w:hAnsi="Trebuchet MS"/>
          <w:rtl w:val="0"/>
        </w:rPr>
        <w:t xml:space="preserve">All staff, who have a responsibility of directly supervising children, are given a copy of ‘If adults change, everything changes’ (Paul Dix) as a key reference text to draw further advice and strategies from.</w:t>
      </w:r>
    </w:p>
    <w:p w:rsidR="00000000" w:rsidDel="00000000" w:rsidP="00000000" w:rsidRDefault="00000000" w:rsidRPr="00000000" w14:paraId="0000014A">
      <w:pPr>
        <w:pStyle w:val="Heading2"/>
        <w:spacing w:after="0" w:before="0" w:line="276" w:lineRule="auto"/>
        <w:rPr/>
      </w:pPr>
      <w:bookmarkStart w:colFirst="0" w:colLast="0" w:name="_nqdrtner47ch" w:id="52"/>
      <w:bookmarkEnd w:id="52"/>
      <w:r w:rsidDel="00000000" w:rsidR="00000000" w:rsidRPr="00000000">
        <w:rPr>
          <w:rtl w:val="0"/>
        </w:rPr>
      </w:r>
    </w:p>
    <w:p w:rsidR="00000000" w:rsidDel="00000000" w:rsidP="00000000" w:rsidRDefault="00000000" w:rsidRPr="00000000" w14:paraId="0000014B">
      <w:pPr>
        <w:pStyle w:val="Heading2"/>
        <w:spacing w:after="0" w:before="0" w:line="276" w:lineRule="auto"/>
        <w:rPr/>
      </w:pPr>
      <w:bookmarkStart w:colFirst="0" w:colLast="0" w:name="_l7jeoey7hksm" w:id="53"/>
      <w:bookmarkEnd w:id="53"/>
      <w:r w:rsidDel="00000000" w:rsidR="00000000" w:rsidRPr="00000000">
        <w:rPr>
          <w:rtl w:val="0"/>
        </w:rPr>
        <w:t xml:space="preserve">Physical Restraint of a pupil: </w:t>
      </w:r>
    </w:p>
    <w:p w:rsidR="00000000" w:rsidDel="00000000" w:rsidP="00000000" w:rsidRDefault="00000000" w:rsidRPr="00000000" w14:paraId="0000014C">
      <w:pPr>
        <w:spacing w:after="0" w:before="0" w:line="276" w:lineRule="auto"/>
        <w:rPr>
          <w:rFonts w:ascii="Trebuchet MS" w:cs="Trebuchet MS" w:eastAsia="Trebuchet MS" w:hAnsi="Trebuchet MS"/>
        </w:rPr>
      </w:pPr>
      <w:r w:rsidDel="00000000" w:rsidR="00000000" w:rsidRPr="00000000">
        <w:rPr>
          <w:rFonts w:ascii="Trebuchet MS" w:cs="Trebuchet MS" w:eastAsia="Trebuchet MS" w:hAnsi="Trebuchet MS"/>
          <w:rtl w:val="0"/>
        </w:rPr>
        <w:t xml:space="preserve">In very rare situations, where a child is refusing to follow a reasonable instruction to stop their behaviour, which may; </w:t>
      </w:r>
    </w:p>
    <w:p w:rsidR="00000000" w:rsidDel="00000000" w:rsidP="00000000" w:rsidRDefault="00000000" w:rsidRPr="00000000" w14:paraId="0000014D">
      <w:pPr>
        <w:numPr>
          <w:ilvl w:val="0"/>
          <w:numId w:val="5"/>
        </w:numPr>
        <w:spacing w:after="0" w:before="0" w:line="276" w:lineRule="auto"/>
        <w:ind w:left="774" w:hanging="414"/>
        <w:rPr>
          <w:rFonts w:ascii="Trebuchet MS" w:cs="Trebuchet MS" w:eastAsia="Trebuchet MS" w:hAnsi="Trebuchet MS"/>
        </w:rPr>
      </w:pPr>
      <w:r w:rsidDel="00000000" w:rsidR="00000000" w:rsidRPr="00000000">
        <w:rPr>
          <w:rFonts w:ascii="Trebuchet MS" w:cs="Trebuchet MS" w:eastAsia="Trebuchet MS" w:hAnsi="Trebuchet MS"/>
          <w:rtl w:val="0"/>
        </w:rPr>
        <w:t xml:space="preserve">be causing harm to themselves or another person </w:t>
      </w:r>
    </w:p>
    <w:p w:rsidR="00000000" w:rsidDel="00000000" w:rsidP="00000000" w:rsidRDefault="00000000" w:rsidRPr="00000000" w14:paraId="0000014E">
      <w:pPr>
        <w:numPr>
          <w:ilvl w:val="0"/>
          <w:numId w:val="5"/>
        </w:numPr>
        <w:spacing w:after="0" w:before="0" w:line="276" w:lineRule="auto"/>
        <w:ind w:left="774" w:hanging="414"/>
        <w:rPr>
          <w:rFonts w:ascii="Trebuchet MS" w:cs="Trebuchet MS" w:eastAsia="Trebuchet MS" w:hAnsi="Trebuchet MS"/>
        </w:rPr>
      </w:pPr>
      <w:r w:rsidDel="00000000" w:rsidR="00000000" w:rsidRPr="00000000">
        <w:rPr>
          <w:rFonts w:ascii="Trebuchet MS" w:cs="Trebuchet MS" w:eastAsia="Trebuchet MS" w:hAnsi="Trebuchet MS"/>
          <w:rtl w:val="0"/>
        </w:rPr>
        <w:t xml:space="preserve">involve damaging property</w:t>
      </w:r>
    </w:p>
    <w:p w:rsidR="00000000" w:rsidDel="00000000" w:rsidP="00000000" w:rsidRDefault="00000000" w:rsidRPr="00000000" w14:paraId="0000014F">
      <w:pPr>
        <w:numPr>
          <w:ilvl w:val="0"/>
          <w:numId w:val="5"/>
        </w:numPr>
        <w:spacing w:after="0" w:before="0" w:line="276" w:lineRule="auto"/>
        <w:ind w:left="774" w:hanging="414"/>
        <w:rPr>
          <w:rFonts w:ascii="Trebuchet MS" w:cs="Trebuchet MS" w:eastAsia="Trebuchet MS" w:hAnsi="Trebuchet MS"/>
        </w:rPr>
      </w:pPr>
      <w:r w:rsidDel="00000000" w:rsidR="00000000" w:rsidRPr="00000000">
        <w:rPr>
          <w:rFonts w:ascii="Trebuchet MS" w:cs="Trebuchet MS" w:eastAsia="Trebuchet MS" w:hAnsi="Trebuchet MS"/>
          <w:rtl w:val="0"/>
        </w:rPr>
        <w:t xml:space="preserve">engaging in any behaviour prejudicial to maintaining good order and discipline at the school or among any of its pupils, whether that behaviour occurs in a classroom during a teaching session or elsewhere</w:t>
      </w:r>
    </w:p>
    <w:p w:rsidR="00000000" w:rsidDel="00000000" w:rsidP="00000000" w:rsidRDefault="00000000" w:rsidRPr="00000000" w14:paraId="00000150">
      <w:pPr>
        <w:numPr>
          <w:ilvl w:val="0"/>
          <w:numId w:val="5"/>
        </w:numPr>
        <w:spacing w:after="0" w:before="0" w:line="276" w:lineRule="auto"/>
        <w:ind w:left="774" w:hanging="414"/>
        <w:rPr>
          <w:rFonts w:ascii="Trebuchet MS" w:cs="Trebuchet MS" w:eastAsia="Trebuchet MS" w:hAnsi="Trebuchet MS"/>
        </w:rPr>
      </w:pPr>
      <w:r w:rsidDel="00000000" w:rsidR="00000000" w:rsidRPr="00000000">
        <w:rPr>
          <w:rFonts w:ascii="Trebuchet MS" w:cs="Trebuchet MS" w:eastAsia="Trebuchet MS" w:hAnsi="Trebuchet MS"/>
          <w:rtl w:val="0"/>
        </w:rPr>
        <w:t xml:space="preserve">committing a criminal offence</w:t>
      </w:r>
    </w:p>
    <w:p w:rsidR="00000000" w:rsidDel="00000000" w:rsidP="00000000" w:rsidRDefault="00000000" w:rsidRPr="00000000" w14:paraId="00000151">
      <w:pPr>
        <w:spacing w:after="0" w:before="0" w:line="276" w:lineRule="auto"/>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152">
      <w:pPr>
        <w:spacing w:after="0" w:before="0" w:line="276" w:lineRule="auto"/>
        <w:rPr>
          <w:rFonts w:ascii="Trebuchet MS" w:cs="Trebuchet MS" w:eastAsia="Trebuchet MS" w:hAnsi="Trebuchet MS"/>
        </w:rPr>
      </w:pPr>
      <w:r w:rsidDel="00000000" w:rsidR="00000000" w:rsidRPr="00000000">
        <w:rPr>
          <w:rFonts w:ascii="Trebuchet MS" w:cs="Trebuchet MS" w:eastAsia="Trebuchet MS" w:hAnsi="Trebuchet MS"/>
          <w:rtl w:val="0"/>
        </w:rPr>
        <w:t xml:space="preserve">The law allows all teaching staff to use reasonable physical intervention to control or restrain a pupil.  Others may do so, so long as they have authorisation from the Headteacher.  In normal practice at Holy Trinity C of E Primary School, </w:t>
      </w:r>
      <w:r w:rsidDel="00000000" w:rsidR="00000000" w:rsidRPr="00000000">
        <w:rPr>
          <w:rFonts w:ascii="Trebuchet MS" w:cs="Trebuchet MS" w:eastAsia="Trebuchet MS" w:hAnsi="Trebuchet MS"/>
          <w:highlight w:val="white"/>
          <w:rtl w:val="0"/>
        </w:rPr>
        <w:t xml:space="preserve">only staff who have undergone specific training in the use of physical intervention will restrain pupils.  </w:t>
      </w:r>
      <w:r w:rsidDel="00000000" w:rsidR="00000000" w:rsidRPr="00000000">
        <w:rPr>
          <w:rFonts w:ascii="Trebuchet MS" w:cs="Trebuchet MS" w:eastAsia="Trebuchet MS" w:hAnsi="Trebuchet MS"/>
          <w:rtl w:val="0"/>
        </w:rPr>
        <w:t xml:space="preserve">Karen Belcher, (SENDCO), two Teachers and a Teaching Assistant have all undergone Team-Teach Training and are therefore most likely to be called upon physically to restrain a pupil should this ever be necessary. This said, in all cases ‘de-escalation’ strategies are always employed to avoid this.  However, this does not remove the same power to any paid employee, should an occasion arise where physical restraint would be deemed necessary. Should a child ever be physically restrained, then the parent of the child would be notified immediately and the incident reported using the serious incident form (see appendix 4). Any parent who requires further information regarding physical restraint can request further details from the school office.</w:t>
      </w:r>
    </w:p>
    <w:p w:rsidR="00000000" w:rsidDel="00000000" w:rsidP="00000000" w:rsidRDefault="00000000" w:rsidRPr="00000000" w14:paraId="00000153">
      <w:pPr>
        <w:spacing w:after="0" w:before="0" w:line="276" w:lineRule="auto"/>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154">
      <w:pPr>
        <w:shd w:fill="ffffff" w:val="clear"/>
        <w:spacing w:after="0" w:before="0" w:line="276" w:lineRule="auto"/>
        <w:rPr>
          <w:rFonts w:ascii="Trebuchet MS" w:cs="Trebuchet MS" w:eastAsia="Trebuchet MS" w:hAnsi="Trebuchet MS"/>
        </w:rPr>
      </w:pPr>
      <w:r w:rsidDel="00000000" w:rsidR="00000000" w:rsidRPr="00000000">
        <w:rPr>
          <w:rFonts w:ascii="Trebuchet MS" w:cs="Trebuchet MS" w:eastAsia="Trebuchet MS" w:hAnsi="Trebuchet MS"/>
          <w:color w:val="333333"/>
          <w:rtl w:val="0"/>
        </w:rPr>
        <w:t xml:space="preserve">T</w:t>
      </w:r>
      <w:r w:rsidDel="00000000" w:rsidR="00000000" w:rsidRPr="00000000">
        <w:rPr>
          <w:rFonts w:ascii="Trebuchet MS" w:cs="Trebuchet MS" w:eastAsia="Trebuchet MS" w:hAnsi="Trebuchet MS"/>
          <w:rtl w:val="0"/>
        </w:rPr>
        <w:t xml:space="preserve">he physical intervention and restraint is based on the following principles:</w:t>
      </w:r>
    </w:p>
    <w:p w:rsidR="00000000" w:rsidDel="00000000" w:rsidP="00000000" w:rsidRDefault="00000000" w:rsidRPr="00000000" w14:paraId="00000155">
      <w:pPr>
        <w:numPr>
          <w:ilvl w:val="0"/>
          <w:numId w:val="21"/>
        </w:numPr>
        <w:spacing w:after="0" w:before="0" w:line="276" w:lineRule="auto"/>
        <w:ind w:left="720" w:hanging="360"/>
        <w:rPr>
          <w:rFonts w:ascii="Trebuchet MS" w:cs="Trebuchet MS" w:eastAsia="Trebuchet MS" w:hAnsi="Trebuchet MS"/>
          <w:color w:val="000000"/>
          <w:sz w:val="22"/>
          <w:szCs w:val="22"/>
        </w:rPr>
      </w:pPr>
      <w:r w:rsidDel="00000000" w:rsidR="00000000" w:rsidRPr="00000000">
        <w:rPr>
          <w:rFonts w:ascii="Trebuchet MS" w:cs="Trebuchet MS" w:eastAsia="Trebuchet MS" w:hAnsi="Trebuchet MS"/>
          <w:rtl w:val="0"/>
        </w:rPr>
        <w:t xml:space="preserve">Action is necessary in self-defence or because there is an imminent risk of injury</w:t>
      </w:r>
    </w:p>
    <w:p w:rsidR="00000000" w:rsidDel="00000000" w:rsidP="00000000" w:rsidRDefault="00000000" w:rsidRPr="00000000" w14:paraId="00000156">
      <w:pPr>
        <w:numPr>
          <w:ilvl w:val="0"/>
          <w:numId w:val="21"/>
        </w:numPr>
        <w:spacing w:after="0" w:before="0" w:line="276" w:lineRule="auto"/>
        <w:ind w:left="720" w:hanging="360"/>
        <w:rPr>
          <w:rFonts w:ascii="Trebuchet MS" w:cs="Trebuchet MS" w:eastAsia="Trebuchet MS" w:hAnsi="Trebuchet MS"/>
          <w:color w:val="000000"/>
          <w:sz w:val="22"/>
          <w:szCs w:val="22"/>
        </w:rPr>
      </w:pPr>
      <w:r w:rsidDel="00000000" w:rsidR="00000000" w:rsidRPr="00000000">
        <w:rPr>
          <w:rFonts w:ascii="Trebuchet MS" w:cs="Trebuchet MS" w:eastAsia="Trebuchet MS" w:hAnsi="Trebuchet MS"/>
          <w:rtl w:val="0"/>
        </w:rPr>
        <w:t xml:space="preserve">There is a developing risk of injury or significant damage to property</w:t>
      </w:r>
    </w:p>
    <w:p w:rsidR="00000000" w:rsidDel="00000000" w:rsidP="00000000" w:rsidRDefault="00000000" w:rsidRPr="00000000" w14:paraId="00000157">
      <w:pPr>
        <w:numPr>
          <w:ilvl w:val="0"/>
          <w:numId w:val="21"/>
        </w:numPr>
        <w:spacing w:after="0" w:before="0" w:line="276" w:lineRule="auto"/>
        <w:ind w:left="720" w:hanging="360"/>
        <w:rPr>
          <w:rFonts w:ascii="Trebuchet MS" w:cs="Trebuchet MS" w:eastAsia="Trebuchet MS" w:hAnsi="Trebuchet MS"/>
          <w:color w:val="000000"/>
          <w:sz w:val="22"/>
          <w:szCs w:val="22"/>
        </w:rPr>
      </w:pPr>
      <w:r w:rsidDel="00000000" w:rsidR="00000000" w:rsidRPr="00000000">
        <w:rPr>
          <w:rFonts w:ascii="Trebuchet MS" w:cs="Trebuchet MS" w:eastAsia="Trebuchet MS" w:hAnsi="Trebuchet MS"/>
          <w:rtl w:val="0"/>
        </w:rPr>
        <w:t xml:space="preserve">A pupil is behaving in a way that is compromising good order and discipline</w:t>
      </w:r>
    </w:p>
    <w:p w:rsidR="00000000" w:rsidDel="00000000" w:rsidP="00000000" w:rsidRDefault="00000000" w:rsidRPr="00000000" w14:paraId="00000158">
      <w:pPr>
        <w:numPr>
          <w:ilvl w:val="0"/>
          <w:numId w:val="21"/>
        </w:numPr>
        <w:spacing w:after="0" w:before="0" w:line="276" w:lineRule="auto"/>
        <w:ind w:left="720" w:hanging="360"/>
        <w:rPr>
          <w:rFonts w:ascii="Trebuchet MS" w:cs="Trebuchet MS" w:eastAsia="Trebuchet MS" w:hAnsi="Trebuchet MS"/>
          <w:color w:val="000000"/>
          <w:sz w:val="22"/>
          <w:szCs w:val="22"/>
        </w:rPr>
      </w:pPr>
      <w:r w:rsidDel="00000000" w:rsidR="00000000" w:rsidRPr="00000000">
        <w:rPr>
          <w:rFonts w:ascii="Trebuchet MS" w:cs="Trebuchet MS" w:eastAsia="Trebuchet MS" w:hAnsi="Trebuchet MS"/>
          <w:rtl w:val="0"/>
        </w:rPr>
        <w:t xml:space="preserve">Physical intervention is used only as a last resort when other appropriate strategies have failed</w:t>
      </w:r>
    </w:p>
    <w:p w:rsidR="00000000" w:rsidDel="00000000" w:rsidP="00000000" w:rsidRDefault="00000000" w:rsidRPr="00000000" w14:paraId="00000159">
      <w:pPr>
        <w:numPr>
          <w:ilvl w:val="0"/>
          <w:numId w:val="21"/>
        </w:numPr>
        <w:spacing w:after="0" w:before="0" w:line="276" w:lineRule="auto"/>
        <w:ind w:left="720" w:hanging="360"/>
        <w:rPr>
          <w:rFonts w:ascii="Trebuchet MS" w:cs="Trebuchet MS" w:eastAsia="Trebuchet MS" w:hAnsi="Trebuchet MS"/>
          <w:color w:val="000000"/>
          <w:sz w:val="22"/>
          <w:szCs w:val="22"/>
        </w:rPr>
      </w:pPr>
      <w:r w:rsidDel="00000000" w:rsidR="00000000" w:rsidRPr="00000000">
        <w:rPr>
          <w:rFonts w:ascii="Trebuchet MS" w:cs="Trebuchet MS" w:eastAsia="Trebuchet MS" w:hAnsi="Trebuchet MS"/>
          <w:rtl w:val="0"/>
        </w:rPr>
        <w:t xml:space="preserve">Physical restraint is applied as an act of care and control with the intention of re-establishing verbal control as soon as possible and, at the same time, allowing the pupil to regain self-control. It never takes a form which could be seen as punishment.</w:t>
      </w:r>
    </w:p>
    <w:p w:rsidR="00000000" w:rsidDel="00000000" w:rsidP="00000000" w:rsidRDefault="00000000" w:rsidRPr="00000000" w14:paraId="0000015A">
      <w:pPr>
        <w:numPr>
          <w:ilvl w:val="0"/>
          <w:numId w:val="21"/>
        </w:numPr>
        <w:spacing w:after="0" w:before="0" w:line="276" w:lineRule="auto"/>
        <w:ind w:left="720" w:hanging="360"/>
        <w:rPr>
          <w:rFonts w:ascii="Trebuchet MS" w:cs="Trebuchet MS" w:eastAsia="Trebuchet MS" w:hAnsi="Trebuchet MS"/>
          <w:color w:val="000000"/>
          <w:sz w:val="22"/>
          <w:szCs w:val="22"/>
        </w:rPr>
      </w:pPr>
      <w:r w:rsidDel="00000000" w:rsidR="00000000" w:rsidRPr="00000000">
        <w:rPr>
          <w:rFonts w:ascii="Trebuchet MS" w:cs="Trebuchet MS" w:eastAsia="Trebuchet MS" w:hAnsi="Trebuchet MS"/>
          <w:rtl w:val="0"/>
        </w:rPr>
        <w:t xml:space="preserve">Physical contact used will only ever be the minimum required</w:t>
      </w:r>
    </w:p>
    <w:p w:rsidR="00000000" w:rsidDel="00000000" w:rsidP="00000000" w:rsidRDefault="00000000" w:rsidRPr="00000000" w14:paraId="0000015B">
      <w:pPr>
        <w:numPr>
          <w:ilvl w:val="0"/>
          <w:numId w:val="21"/>
        </w:numPr>
        <w:spacing w:after="0" w:before="0" w:line="276" w:lineRule="auto"/>
        <w:ind w:left="720" w:hanging="360"/>
        <w:rPr>
          <w:rFonts w:ascii="Trebuchet MS" w:cs="Trebuchet MS" w:eastAsia="Trebuchet MS" w:hAnsi="Trebuchet MS"/>
          <w:color w:val="000000"/>
          <w:sz w:val="22"/>
          <w:szCs w:val="22"/>
        </w:rPr>
      </w:pPr>
      <w:r w:rsidDel="00000000" w:rsidR="00000000" w:rsidRPr="00000000">
        <w:rPr>
          <w:rFonts w:ascii="Trebuchet MS" w:cs="Trebuchet MS" w:eastAsia="Trebuchet MS" w:hAnsi="Trebuchet MS"/>
          <w:rtl w:val="0"/>
        </w:rPr>
        <w:t xml:space="preserve">Physical intervention is used in ways that maintain the safety and dignity of all concerned</w:t>
      </w:r>
    </w:p>
    <w:p w:rsidR="00000000" w:rsidDel="00000000" w:rsidP="00000000" w:rsidRDefault="00000000" w:rsidRPr="00000000" w14:paraId="0000015C">
      <w:pPr>
        <w:numPr>
          <w:ilvl w:val="0"/>
          <w:numId w:val="21"/>
        </w:numPr>
        <w:spacing w:after="0" w:before="0" w:line="276" w:lineRule="auto"/>
        <w:ind w:left="720" w:hanging="360"/>
        <w:rPr>
          <w:rFonts w:ascii="Trebuchet MS" w:cs="Trebuchet MS" w:eastAsia="Trebuchet MS" w:hAnsi="Trebuchet MS"/>
          <w:color w:val="000000"/>
          <w:sz w:val="22"/>
          <w:szCs w:val="22"/>
        </w:rPr>
      </w:pPr>
      <w:r w:rsidDel="00000000" w:rsidR="00000000" w:rsidRPr="00000000">
        <w:rPr>
          <w:rFonts w:ascii="Trebuchet MS" w:cs="Trebuchet MS" w:eastAsia="Trebuchet MS" w:hAnsi="Trebuchet MS"/>
          <w:rtl w:val="0"/>
        </w:rPr>
        <w:t xml:space="preserve">Incidents are recorded and reported to the headteacher</w:t>
      </w:r>
    </w:p>
    <w:p w:rsidR="00000000" w:rsidDel="00000000" w:rsidP="00000000" w:rsidRDefault="00000000" w:rsidRPr="00000000" w14:paraId="0000015D">
      <w:pPr>
        <w:numPr>
          <w:ilvl w:val="0"/>
          <w:numId w:val="21"/>
        </w:numPr>
        <w:spacing w:after="0" w:before="0" w:line="276" w:lineRule="auto"/>
        <w:ind w:left="720" w:hanging="360"/>
        <w:rPr>
          <w:rFonts w:ascii="Trebuchet MS" w:cs="Trebuchet MS" w:eastAsia="Trebuchet MS" w:hAnsi="Trebuchet MS"/>
          <w:color w:val="000000"/>
          <w:sz w:val="22"/>
          <w:szCs w:val="22"/>
        </w:rPr>
      </w:pPr>
      <w:r w:rsidDel="00000000" w:rsidR="00000000" w:rsidRPr="00000000">
        <w:rPr>
          <w:rFonts w:ascii="Trebuchet MS" w:cs="Trebuchet MS" w:eastAsia="Trebuchet MS" w:hAnsi="Trebuchet MS"/>
          <w:rtl w:val="0"/>
        </w:rPr>
        <w:t xml:space="preserve">Parents are informed of each incident</w:t>
      </w:r>
    </w:p>
    <w:p w:rsidR="00000000" w:rsidDel="00000000" w:rsidP="00000000" w:rsidRDefault="00000000" w:rsidRPr="00000000" w14:paraId="0000015E">
      <w:pPr>
        <w:shd w:fill="ffffff" w:val="clear"/>
        <w:spacing w:after="0" w:before="0" w:line="276" w:lineRule="auto"/>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15F">
      <w:pPr>
        <w:shd w:fill="ffffff" w:val="clear"/>
        <w:spacing w:after="0" w:before="0" w:line="276" w:lineRule="auto"/>
        <w:rPr>
          <w:rFonts w:ascii="Trebuchet MS" w:cs="Trebuchet MS" w:eastAsia="Trebuchet MS" w:hAnsi="Trebuchet MS"/>
        </w:rPr>
      </w:pPr>
      <w:r w:rsidDel="00000000" w:rsidR="00000000" w:rsidRPr="00000000">
        <w:rPr>
          <w:rFonts w:ascii="Trebuchet MS" w:cs="Trebuchet MS" w:eastAsia="Trebuchet MS" w:hAnsi="Trebuchet MS"/>
          <w:rtl w:val="0"/>
        </w:rPr>
        <w:t xml:space="preserve">The physical intervention, to control or restrain a pupil might be necessary in the following situations:</w:t>
      </w:r>
    </w:p>
    <w:p w:rsidR="00000000" w:rsidDel="00000000" w:rsidP="00000000" w:rsidRDefault="00000000" w:rsidRPr="00000000" w14:paraId="00000160">
      <w:pPr>
        <w:numPr>
          <w:ilvl w:val="0"/>
          <w:numId w:val="7"/>
        </w:numPr>
        <w:shd w:fill="ffffff" w:val="clear"/>
        <w:spacing w:after="0" w:before="0" w:line="276" w:lineRule="auto"/>
        <w:ind w:left="720" w:hanging="360"/>
        <w:rPr>
          <w:rFonts w:ascii="Trebuchet MS" w:cs="Trebuchet MS" w:eastAsia="Trebuchet MS" w:hAnsi="Trebuchet MS"/>
          <w:sz w:val="20"/>
          <w:szCs w:val="20"/>
        </w:rPr>
      </w:pPr>
      <w:r w:rsidDel="00000000" w:rsidR="00000000" w:rsidRPr="00000000">
        <w:rPr>
          <w:rFonts w:ascii="Trebuchet MS" w:cs="Trebuchet MS" w:eastAsia="Trebuchet MS" w:hAnsi="Trebuchet MS"/>
          <w:rtl w:val="0"/>
        </w:rPr>
        <w:t xml:space="preserve">where action is necessary in self-defence or because there is an imminent risk or injury</w:t>
      </w:r>
    </w:p>
    <w:p w:rsidR="00000000" w:rsidDel="00000000" w:rsidP="00000000" w:rsidRDefault="00000000" w:rsidRPr="00000000" w14:paraId="00000161">
      <w:pPr>
        <w:numPr>
          <w:ilvl w:val="0"/>
          <w:numId w:val="7"/>
        </w:numPr>
        <w:shd w:fill="ffffff" w:val="clear"/>
        <w:spacing w:after="0" w:before="0" w:line="276" w:lineRule="auto"/>
        <w:ind w:left="720" w:hanging="360"/>
        <w:rPr>
          <w:rFonts w:ascii="Trebuchet MS" w:cs="Trebuchet MS" w:eastAsia="Trebuchet MS" w:hAnsi="Trebuchet MS"/>
        </w:rPr>
      </w:pPr>
      <w:r w:rsidDel="00000000" w:rsidR="00000000" w:rsidRPr="00000000">
        <w:rPr>
          <w:rFonts w:ascii="Trebuchet MS" w:cs="Trebuchet MS" w:eastAsia="Trebuchet MS" w:hAnsi="Trebuchet MS"/>
          <w:rtl w:val="0"/>
        </w:rPr>
        <w:t xml:space="preserve">where there is a developing risk of injury, or significant damage to property</w:t>
      </w:r>
    </w:p>
    <w:p w:rsidR="00000000" w:rsidDel="00000000" w:rsidP="00000000" w:rsidRDefault="00000000" w:rsidRPr="00000000" w14:paraId="00000162">
      <w:pPr>
        <w:numPr>
          <w:ilvl w:val="0"/>
          <w:numId w:val="7"/>
        </w:numPr>
        <w:shd w:fill="ffffff" w:val="clear"/>
        <w:spacing w:after="0" w:before="0" w:line="276" w:lineRule="auto"/>
        <w:ind w:left="720" w:hanging="360"/>
        <w:rPr>
          <w:rFonts w:ascii="Trebuchet MS" w:cs="Trebuchet MS" w:eastAsia="Trebuchet MS" w:hAnsi="Trebuchet MS"/>
        </w:rPr>
      </w:pPr>
      <w:r w:rsidDel="00000000" w:rsidR="00000000" w:rsidRPr="00000000">
        <w:rPr>
          <w:rFonts w:ascii="Trebuchet MS" w:cs="Trebuchet MS" w:eastAsia="Trebuchet MS" w:hAnsi="Trebuchet MS"/>
          <w:rtl w:val="0"/>
        </w:rPr>
        <w:t xml:space="preserve">where a pupil is behaving in a way that is compromising good order and discipline</w:t>
      </w:r>
    </w:p>
    <w:p w:rsidR="00000000" w:rsidDel="00000000" w:rsidP="00000000" w:rsidRDefault="00000000" w:rsidRPr="00000000" w14:paraId="00000163">
      <w:pPr>
        <w:spacing w:after="0" w:before="0" w:line="276" w:lineRule="auto"/>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164">
      <w:pPr>
        <w:spacing w:after="0" w:before="0" w:line="276" w:lineRule="auto"/>
        <w:rPr>
          <w:rFonts w:ascii="Trebuchet MS" w:cs="Trebuchet MS" w:eastAsia="Trebuchet MS" w:hAnsi="Trebuchet MS"/>
        </w:rPr>
      </w:pPr>
      <w:r w:rsidDel="00000000" w:rsidR="00000000" w:rsidRPr="00000000">
        <w:rPr>
          <w:rFonts w:ascii="Trebuchet MS" w:cs="Trebuchet MS" w:eastAsia="Trebuchet MS" w:hAnsi="Trebuchet MS"/>
          <w:rtl w:val="0"/>
        </w:rPr>
        <w:t xml:space="preserve">Further guidance on the use of physical force, which is taken into consideration is available via this link - </w:t>
      </w:r>
      <w:hyperlink r:id="rId8">
        <w:r w:rsidDel="00000000" w:rsidR="00000000" w:rsidRPr="00000000">
          <w:rPr>
            <w:rFonts w:ascii="Trebuchet MS" w:cs="Trebuchet MS" w:eastAsia="Trebuchet MS" w:hAnsi="Trebuchet MS"/>
            <w:color w:val="1155cc"/>
            <w:u w:val="single"/>
            <w:rtl w:val="0"/>
          </w:rPr>
          <w:t xml:space="preserve">https://www.gov.uk/government/publications/use-of-reasonable-force-in-schools</w:t>
        </w:r>
      </w:hyperlink>
      <w:r w:rsidDel="00000000" w:rsidR="00000000" w:rsidRPr="00000000">
        <w:rPr>
          <w:rtl w:val="0"/>
        </w:rPr>
      </w:r>
    </w:p>
    <w:p w:rsidR="00000000" w:rsidDel="00000000" w:rsidP="00000000" w:rsidRDefault="00000000" w:rsidRPr="00000000" w14:paraId="00000165">
      <w:pPr>
        <w:pStyle w:val="Heading2"/>
        <w:spacing w:after="0" w:before="0" w:line="276" w:lineRule="auto"/>
        <w:rPr/>
      </w:pPr>
      <w:bookmarkStart w:colFirst="0" w:colLast="0" w:name="_lrzg9tq2qrnd" w:id="54"/>
      <w:bookmarkEnd w:id="54"/>
      <w:r w:rsidDel="00000000" w:rsidR="00000000" w:rsidRPr="00000000">
        <w:rPr>
          <w:rtl w:val="0"/>
        </w:rPr>
        <w:t xml:space="preserve">Peer on Peer Abuse</w:t>
      </w:r>
    </w:p>
    <w:p w:rsidR="00000000" w:rsidDel="00000000" w:rsidP="00000000" w:rsidRDefault="00000000" w:rsidRPr="00000000" w14:paraId="00000166">
      <w:pPr>
        <w:spacing w:after="0" w:before="0" w:line="276" w:lineRule="auto"/>
        <w:rPr>
          <w:rFonts w:ascii="Trebuchet MS" w:cs="Trebuchet MS" w:eastAsia="Trebuchet MS" w:hAnsi="Trebuchet MS"/>
        </w:rPr>
      </w:pPr>
      <w:r w:rsidDel="00000000" w:rsidR="00000000" w:rsidRPr="00000000">
        <w:rPr>
          <w:rFonts w:ascii="Trebuchet MS" w:cs="Trebuchet MS" w:eastAsia="Trebuchet MS" w:hAnsi="Trebuchet MS"/>
          <w:rtl w:val="0"/>
        </w:rPr>
        <w:t xml:space="preserve">This is where a young person </w:t>
      </w:r>
      <w:r w:rsidDel="00000000" w:rsidR="00000000" w:rsidRPr="00000000">
        <w:rPr>
          <w:rFonts w:ascii="Trebuchet MS" w:cs="Trebuchet MS" w:eastAsia="Trebuchet MS" w:hAnsi="Trebuchet MS"/>
          <w:b w:val="1"/>
          <w:i w:val="1"/>
          <w:rtl w:val="0"/>
        </w:rPr>
        <w:t xml:space="preserve">is exploited, bullied and/or harmed by their peers who are the same or similar age; everyone directly involved in peer on peer abuse is under the age of 18</w:t>
      </w:r>
      <w:r w:rsidDel="00000000" w:rsidR="00000000" w:rsidRPr="00000000">
        <w:rPr>
          <w:rFonts w:ascii="Trebuchet MS" w:cs="Trebuchet MS" w:eastAsia="Trebuchet MS" w:hAnsi="Trebuchet MS"/>
          <w:rtl w:val="0"/>
        </w:rPr>
        <w:t xml:space="preserve">.    Although it is more likely that girls will be victims and boys perpetrators, all peer on peer abuse is unacceptable and is taken seriously.  It should not be tolerated or passed off.  Any allegations will be recorded with actions and outcomes Safeguarding Incident Report (Yellow form) and support will be offered to victims, perpetrators and any other child affected in line with our Child Protection and Anti-bullying policies.  To minimise risk of this, we encourage open and respectful dialogue between all members of our school community and invite children to speak of any behaviours towards them or that they have witnessed that they feel uncomfortable about. </w:t>
      </w:r>
    </w:p>
    <w:p w:rsidR="00000000" w:rsidDel="00000000" w:rsidP="00000000" w:rsidRDefault="00000000" w:rsidRPr="00000000" w14:paraId="00000167">
      <w:pPr>
        <w:spacing w:after="0" w:before="0" w:line="276" w:lineRule="auto"/>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168">
      <w:pPr>
        <w:pStyle w:val="Heading2"/>
        <w:spacing w:after="0" w:before="0" w:line="276" w:lineRule="auto"/>
        <w:rPr/>
      </w:pPr>
      <w:bookmarkStart w:colFirst="0" w:colLast="0" w:name="_csranfjiw5hb" w:id="55"/>
      <w:bookmarkEnd w:id="55"/>
      <w:r w:rsidDel="00000000" w:rsidR="00000000" w:rsidRPr="00000000">
        <w:rPr>
          <w:rtl w:val="0"/>
        </w:rPr>
        <w:t xml:space="preserve">Screening, Searching and Confiscation</w:t>
      </w:r>
    </w:p>
    <w:p w:rsidR="00000000" w:rsidDel="00000000" w:rsidP="00000000" w:rsidRDefault="00000000" w:rsidRPr="00000000" w14:paraId="00000169">
      <w:pPr>
        <w:spacing w:after="0" w:before="0" w:line="276" w:lineRule="auto"/>
        <w:rPr>
          <w:rFonts w:ascii="Trebuchet MS" w:cs="Trebuchet MS" w:eastAsia="Trebuchet MS" w:hAnsi="Trebuchet MS"/>
        </w:rPr>
      </w:pPr>
      <w:r w:rsidDel="00000000" w:rsidR="00000000" w:rsidRPr="00000000">
        <w:rPr>
          <w:rFonts w:ascii="Trebuchet MS" w:cs="Trebuchet MS" w:eastAsia="Trebuchet MS" w:hAnsi="Trebuchet MS"/>
          <w:rtl w:val="0"/>
        </w:rPr>
        <w:t xml:space="preserve">In order to protect staff and pupils, Holy Trinity C of E Primary school may use its statutory powers to screen and search pupils, or their possessions (and confiscate them if necessary) if they have reasonable grounds to do so.  A search will only be carried out by the headteacher or someone authorised by the headteacher to do so.</w:t>
      </w:r>
    </w:p>
    <w:p w:rsidR="00000000" w:rsidDel="00000000" w:rsidP="00000000" w:rsidRDefault="00000000" w:rsidRPr="00000000" w14:paraId="0000016A">
      <w:pPr>
        <w:spacing w:after="0" w:before="0" w:line="276" w:lineRule="auto"/>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16B">
      <w:pPr>
        <w:spacing w:after="0" w:before="0" w:line="276" w:lineRule="auto"/>
        <w:rPr>
          <w:rFonts w:ascii="Trebuchet MS" w:cs="Trebuchet MS" w:eastAsia="Trebuchet MS" w:hAnsi="Trebuchet MS"/>
        </w:rPr>
      </w:pPr>
      <w:r w:rsidDel="00000000" w:rsidR="00000000" w:rsidRPr="00000000">
        <w:rPr>
          <w:rFonts w:ascii="Trebuchet MS" w:cs="Trebuchet MS" w:eastAsia="Trebuchet MS" w:hAnsi="Trebuchet MS"/>
          <w:rtl w:val="0"/>
        </w:rPr>
        <w:t xml:space="preserve">Screening, searching and confiscation of dangerous or banned items include:</w:t>
      </w:r>
    </w:p>
    <w:p w:rsidR="00000000" w:rsidDel="00000000" w:rsidP="00000000" w:rsidRDefault="00000000" w:rsidRPr="00000000" w14:paraId="0000016C">
      <w:pPr>
        <w:numPr>
          <w:ilvl w:val="0"/>
          <w:numId w:val="27"/>
        </w:numPr>
        <w:spacing w:after="0" w:before="0" w:line="276" w:lineRule="auto"/>
        <w:ind w:left="720" w:hanging="360"/>
        <w:rPr>
          <w:rFonts w:ascii="Trebuchet MS" w:cs="Trebuchet MS" w:eastAsia="Trebuchet MS" w:hAnsi="Trebuchet MS"/>
        </w:rPr>
      </w:pPr>
      <w:r w:rsidDel="00000000" w:rsidR="00000000" w:rsidRPr="00000000">
        <w:rPr>
          <w:rFonts w:ascii="Trebuchet MS" w:cs="Trebuchet MS" w:eastAsia="Trebuchet MS" w:hAnsi="Trebuchet MS"/>
          <w:rtl w:val="0"/>
        </w:rPr>
        <w:t xml:space="preserve">knives or weapons</w:t>
      </w:r>
    </w:p>
    <w:p w:rsidR="00000000" w:rsidDel="00000000" w:rsidP="00000000" w:rsidRDefault="00000000" w:rsidRPr="00000000" w14:paraId="0000016D">
      <w:pPr>
        <w:numPr>
          <w:ilvl w:val="0"/>
          <w:numId w:val="27"/>
        </w:numPr>
        <w:spacing w:after="0" w:before="0" w:line="276" w:lineRule="auto"/>
        <w:ind w:left="720" w:hanging="360"/>
        <w:rPr>
          <w:rFonts w:ascii="Trebuchet MS" w:cs="Trebuchet MS" w:eastAsia="Trebuchet MS" w:hAnsi="Trebuchet MS"/>
        </w:rPr>
      </w:pPr>
      <w:r w:rsidDel="00000000" w:rsidR="00000000" w:rsidRPr="00000000">
        <w:rPr>
          <w:rFonts w:ascii="Trebuchet MS" w:cs="Trebuchet MS" w:eastAsia="Trebuchet MS" w:hAnsi="Trebuchet MS"/>
          <w:rtl w:val="0"/>
        </w:rPr>
        <w:t xml:space="preserve">alcohol</w:t>
      </w:r>
    </w:p>
    <w:p w:rsidR="00000000" w:rsidDel="00000000" w:rsidP="00000000" w:rsidRDefault="00000000" w:rsidRPr="00000000" w14:paraId="0000016E">
      <w:pPr>
        <w:numPr>
          <w:ilvl w:val="0"/>
          <w:numId w:val="27"/>
        </w:numPr>
        <w:spacing w:after="0" w:before="0" w:line="276" w:lineRule="auto"/>
        <w:ind w:left="720" w:hanging="360"/>
        <w:rPr>
          <w:rFonts w:ascii="Trebuchet MS" w:cs="Trebuchet MS" w:eastAsia="Trebuchet MS" w:hAnsi="Trebuchet MS"/>
        </w:rPr>
      </w:pPr>
      <w:r w:rsidDel="00000000" w:rsidR="00000000" w:rsidRPr="00000000">
        <w:rPr>
          <w:rFonts w:ascii="Trebuchet MS" w:cs="Trebuchet MS" w:eastAsia="Trebuchet MS" w:hAnsi="Trebuchet MS"/>
          <w:rtl w:val="0"/>
        </w:rPr>
        <w:t xml:space="preserve">illegal drugs</w:t>
      </w:r>
    </w:p>
    <w:p w:rsidR="00000000" w:rsidDel="00000000" w:rsidP="00000000" w:rsidRDefault="00000000" w:rsidRPr="00000000" w14:paraId="0000016F">
      <w:pPr>
        <w:numPr>
          <w:ilvl w:val="0"/>
          <w:numId w:val="27"/>
        </w:numPr>
        <w:spacing w:after="0" w:before="0" w:line="276" w:lineRule="auto"/>
        <w:ind w:left="720" w:hanging="360"/>
        <w:rPr>
          <w:rFonts w:ascii="Trebuchet MS" w:cs="Trebuchet MS" w:eastAsia="Trebuchet MS" w:hAnsi="Trebuchet MS"/>
        </w:rPr>
      </w:pPr>
      <w:r w:rsidDel="00000000" w:rsidR="00000000" w:rsidRPr="00000000">
        <w:rPr>
          <w:rFonts w:ascii="Trebuchet MS" w:cs="Trebuchet MS" w:eastAsia="Trebuchet MS" w:hAnsi="Trebuchet MS"/>
          <w:rtl w:val="0"/>
        </w:rPr>
        <w:t xml:space="preserve">stolen items</w:t>
      </w:r>
    </w:p>
    <w:p w:rsidR="00000000" w:rsidDel="00000000" w:rsidP="00000000" w:rsidRDefault="00000000" w:rsidRPr="00000000" w14:paraId="00000170">
      <w:pPr>
        <w:numPr>
          <w:ilvl w:val="0"/>
          <w:numId w:val="27"/>
        </w:numPr>
        <w:spacing w:after="0" w:before="0" w:line="276" w:lineRule="auto"/>
        <w:ind w:left="720" w:hanging="360"/>
        <w:rPr>
          <w:rFonts w:ascii="Trebuchet MS" w:cs="Trebuchet MS" w:eastAsia="Trebuchet MS" w:hAnsi="Trebuchet MS"/>
        </w:rPr>
      </w:pPr>
      <w:r w:rsidDel="00000000" w:rsidR="00000000" w:rsidRPr="00000000">
        <w:rPr>
          <w:rFonts w:ascii="Trebuchet MS" w:cs="Trebuchet MS" w:eastAsia="Trebuchet MS" w:hAnsi="Trebuchet MS"/>
          <w:rtl w:val="0"/>
        </w:rPr>
        <w:t xml:space="preserve">tobacco and cigarette papers</w:t>
      </w:r>
    </w:p>
    <w:p w:rsidR="00000000" w:rsidDel="00000000" w:rsidP="00000000" w:rsidRDefault="00000000" w:rsidRPr="00000000" w14:paraId="00000171">
      <w:pPr>
        <w:numPr>
          <w:ilvl w:val="0"/>
          <w:numId w:val="27"/>
        </w:numPr>
        <w:spacing w:after="0" w:before="0" w:line="276" w:lineRule="auto"/>
        <w:ind w:left="720" w:hanging="360"/>
        <w:rPr>
          <w:rFonts w:ascii="Trebuchet MS" w:cs="Trebuchet MS" w:eastAsia="Trebuchet MS" w:hAnsi="Trebuchet MS"/>
        </w:rPr>
      </w:pPr>
      <w:r w:rsidDel="00000000" w:rsidR="00000000" w:rsidRPr="00000000">
        <w:rPr>
          <w:rFonts w:ascii="Trebuchet MS" w:cs="Trebuchet MS" w:eastAsia="Trebuchet MS" w:hAnsi="Trebuchet MS"/>
          <w:rtl w:val="0"/>
        </w:rPr>
        <w:t xml:space="preserve">fireworks</w:t>
      </w:r>
    </w:p>
    <w:p w:rsidR="00000000" w:rsidDel="00000000" w:rsidP="00000000" w:rsidRDefault="00000000" w:rsidRPr="00000000" w14:paraId="00000172">
      <w:pPr>
        <w:numPr>
          <w:ilvl w:val="0"/>
          <w:numId w:val="27"/>
        </w:numPr>
        <w:spacing w:after="0" w:before="0" w:line="276" w:lineRule="auto"/>
        <w:ind w:left="720" w:hanging="360"/>
        <w:rPr>
          <w:rFonts w:ascii="Trebuchet MS" w:cs="Trebuchet MS" w:eastAsia="Trebuchet MS" w:hAnsi="Trebuchet MS"/>
        </w:rPr>
      </w:pPr>
      <w:r w:rsidDel="00000000" w:rsidR="00000000" w:rsidRPr="00000000">
        <w:rPr>
          <w:rFonts w:ascii="Trebuchet MS" w:cs="Trebuchet MS" w:eastAsia="Trebuchet MS" w:hAnsi="Trebuchet MS"/>
          <w:rtl w:val="0"/>
        </w:rPr>
        <w:t xml:space="preserve">pornographic images</w:t>
      </w:r>
    </w:p>
    <w:p w:rsidR="00000000" w:rsidDel="00000000" w:rsidP="00000000" w:rsidRDefault="00000000" w:rsidRPr="00000000" w14:paraId="00000173">
      <w:pPr>
        <w:numPr>
          <w:ilvl w:val="0"/>
          <w:numId w:val="27"/>
        </w:numPr>
        <w:spacing w:after="0" w:before="0" w:line="276" w:lineRule="auto"/>
        <w:ind w:left="720" w:hanging="360"/>
        <w:rPr>
          <w:rFonts w:ascii="Trebuchet MS" w:cs="Trebuchet MS" w:eastAsia="Trebuchet MS" w:hAnsi="Trebuchet MS"/>
        </w:rPr>
      </w:pPr>
      <w:r w:rsidDel="00000000" w:rsidR="00000000" w:rsidRPr="00000000">
        <w:rPr>
          <w:rFonts w:ascii="Trebuchet MS" w:cs="Trebuchet MS" w:eastAsia="Trebuchet MS" w:hAnsi="Trebuchet MS"/>
          <w:rtl w:val="0"/>
        </w:rPr>
        <w:t xml:space="preserve">any article that the member of staff reasonably suspects has been, or is likely to be, used:</w:t>
      </w:r>
    </w:p>
    <w:p w:rsidR="00000000" w:rsidDel="00000000" w:rsidP="00000000" w:rsidRDefault="00000000" w:rsidRPr="00000000" w14:paraId="00000174">
      <w:pPr>
        <w:numPr>
          <w:ilvl w:val="1"/>
          <w:numId w:val="27"/>
        </w:numPr>
        <w:spacing w:after="0" w:before="0" w:line="276" w:lineRule="auto"/>
        <w:ind w:left="1440" w:hanging="360"/>
        <w:rPr>
          <w:rFonts w:ascii="Trebuchet MS" w:cs="Trebuchet MS" w:eastAsia="Trebuchet MS" w:hAnsi="Trebuchet MS"/>
        </w:rPr>
      </w:pPr>
      <w:r w:rsidDel="00000000" w:rsidR="00000000" w:rsidRPr="00000000">
        <w:rPr>
          <w:rFonts w:ascii="Trebuchet MS" w:cs="Trebuchet MS" w:eastAsia="Trebuchet MS" w:hAnsi="Trebuchet MS"/>
          <w:rtl w:val="0"/>
        </w:rPr>
        <w:t xml:space="preserve">to commit an offence, or</w:t>
      </w:r>
    </w:p>
    <w:p w:rsidR="00000000" w:rsidDel="00000000" w:rsidP="00000000" w:rsidRDefault="00000000" w:rsidRPr="00000000" w14:paraId="00000175">
      <w:pPr>
        <w:numPr>
          <w:ilvl w:val="1"/>
          <w:numId w:val="27"/>
        </w:numPr>
        <w:spacing w:after="0" w:before="0" w:line="276" w:lineRule="auto"/>
        <w:ind w:left="1440" w:hanging="360"/>
        <w:rPr>
          <w:rFonts w:ascii="Trebuchet MS" w:cs="Trebuchet MS" w:eastAsia="Trebuchet MS" w:hAnsi="Trebuchet MS"/>
        </w:rPr>
      </w:pPr>
      <w:r w:rsidDel="00000000" w:rsidR="00000000" w:rsidRPr="00000000">
        <w:rPr>
          <w:rFonts w:ascii="Trebuchet MS" w:cs="Trebuchet MS" w:eastAsia="Trebuchet MS" w:hAnsi="Trebuchet MS"/>
          <w:rtl w:val="0"/>
        </w:rPr>
        <w:t xml:space="preserve">to cause personal injury to, or damage to the property of, any person (including the pupil).</w:t>
      </w:r>
    </w:p>
    <w:p w:rsidR="00000000" w:rsidDel="00000000" w:rsidP="00000000" w:rsidRDefault="00000000" w:rsidRPr="00000000" w14:paraId="00000176">
      <w:pPr>
        <w:numPr>
          <w:ilvl w:val="0"/>
          <w:numId w:val="27"/>
        </w:numPr>
        <w:spacing w:after="0" w:before="0" w:line="276" w:lineRule="auto"/>
        <w:ind w:left="720" w:hanging="360"/>
        <w:rPr>
          <w:rFonts w:ascii="Trebuchet MS" w:cs="Trebuchet MS" w:eastAsia="Trebuchet MS" w:hAnsi="Trebuchet MS"/>
        </w:rPr>
      </w:pPr>
      <w:r w:rsidDel="00000000" w:rsidR="00000000" w:rsidRPr="00000000">
        <w:rPr>
          <w:rFonts w:ascii="Trebuchet MS" w:cs="Trebuchet MS" w:eastAsia="Trebuchet MS" w:hAnsi="Trebuchet MS"/>
          <w:rtl w:val="0"/>
        </w:rPr>
        <w:t xml:space="preserve">The Headteacher and authorised staff can also search for any item banned by the school rules which has been identified in the rules as an item which may be searched for. </w:t>
      </w:r>
    </w:p>
    <w:p w:rsidR="00000000" w:rsidDel="00000000" w:rsidP="00000000" w:rsidRDefault="00000000" w:rsidRPr="00000000" w14:paraId="00000177">
      <w:pPr>
        <w:spacing w:after="0" w:before="0" w:line="276" w:lineRule="auto"/>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178">
      <w:pPr>
        <w:spacing w:after="0" w:before="0" w:line="276" w:lineRule="auto"/>
        <w:jc w:val="left"/>
        <w:rPr>
          <w:rFonts w:ascii="Trebuchet MS" w:cs="Trebuchet MS" w:eastAsia="Trebuchet MS" w:hAnsi="Trebuchet MS"/>
        </w:rPr>
      </w:pPr>
      <w:r w:rsidDel="00000000" w:rsidR="00000000" w:rsidRPr="00000000">
        <w:rPr>
          <w:rFonts w:ascii="Trebuchet MS" w:cs="Trebuchet MS" w:eastAsia="Trebuchet MS" w:hAnsi="Trebuchet MS"/>
          <w:rtl w:val="0"/>
        </w:rPr>
        <w:t xml:space="preserve">Further information, which will be taken into account in the event of a search, is available via - </w:t>
      </w:r>
      <w:hyperlink r:id="rId9">
        <w:r w:rsidDel="00000000" w:rsidR="00000000" w:rsidRPr="00000000">
          <w:rPr>
            <w:rFonts w:ascii="Trebuchet MS" w:cs="Trebuchet MS" w:eastAsia="Trebuchet MS" w:hAnsi="Trebuchet MS"/>
            <w:color w:val="1155cc"/>
            <w:u w:val="single"/>
            <w:rtl w:val="0"/>
          </w:rPr>
          <w:t xml:space="preserve">https://www.gov.uk/government/publications/searching-screening-and-confiscation</w:t>
        </w:r>
      </w:hyperlink>
      <w:r w:rsidDel="00000000" w:rsidR="00000000" w:rsidRPr="00000000">
        <w:rPr>
          <w:rtl w:val="0"/>
        </w:rPr>
      </w:r>
    </w:p>
    <w:p w:rsidR="00000000" w:rsidDel="00000000" w:rsidP="00000000" w:rsidRDefault="00000000" w:rsidRPr="00000000" w14:paraId="00000179">
      <w:pPr>
        <w:pStyle w:val="Heading2"/>
        <w:spacing w:after="0" w:before="0" w:line="276" w:lineRule="auto"/>
        <w:rPr/>
      </w:pPr>
      <w:bookmarkStart w:colFirst="0" w:colLast="0" w:name="_vseyxsz72ja3" w:id="56"/>
      <w:bookmarkEnd w:id="56"/>
      <w:r w:rsidDel="00000000" w:rsidR="00000000" w:rsidRPr="00000000">
        <w:rPr>
          <w:rtl w:val="0"/>
        </w:rPr>
      </w:r>
    </w:p>
    <w:p w:rsidR="00000000" w:rsidDel="00000000" w:rsidP="00000000" w:rsidRDefault="00000000" w:rsidRPr="00000000" w14:paraId="0000017A">
      <w:pPr>
        <w:pStyle w:val="Heading2"/>
        <w:spacing w:after="0" w:before="0" w:line="276" w:lineRule="auto"/>
        <w:rPr/>
      </w:pPr>
      <w:bookmarkStart w:colFirst="0" w:colLast="0" w:name="_39qa2vinht3h" w:id="57"/>
      <w:bookmarkEnd w:id="57"/>
      <w:r w:rsidDel="00000000" w:rsidR="00000000" w:rsidRPr="00000000">
        <w:rPr>
          <w:rtl w:val="0"/>
        </w:rPr>
        <w:t xml:space="preserve">Pupil’s Conduct Outside the School Gates</w:t>
      </w:r>
    </w:p>
    <w:p w:rsidR="00000000" w:rsidDel="00000000" w:rsidP="00000000" w:rsidRDefault="00000000" w:rsidRPr="00000000" w14:paraId="0000017B">
      <w:pPr>
        <w:spacing w:after="0" w:before="0" w:line="276" w:lineRule="auto"/>
        <w:rPr>
          <w:rFonts w:ascii="Trebuchet MS" w:cs="Trebuchet MS" w:eastAsia="Trebuchet MS" w:hAnsi="Trebuchet MS"/>
        </w:rPr>
      </w:pPr>
      <w:r w:rsidDel="00000000" w:rsidR="00000000" w:rsidRPr="00000000">
        <w:rPr>
          <w:rFonts w:ascii="Trebuchet MS" w:cs="Trebuchet MS" w:eastAsia="Trebuchet MS" w:hAnsi="Trebuchet MS"/>
          <w:rtl w:val="0"/>
        </w:rPr>
        <w:t xml:space="preserve">Staff have the power to discipline pupils for misbehaving outside the school gates, “to such an extent as is reasonable.” This includes behaviour witnessed by a member of staff or reported to the school by another person. This could include misbehaviour when: </w:t>
      </w:r>
    </w:p>
    <w:p w:rsidR="00000000" w:rsidDel="00000000" w:rsidP="00000000" w:rsidRDefault="00000000" w:rsidRPr="00000000" w14:paraId="0000017C">
      <w:pPr>
        <w:numPr>
          <w:ilvl w:val="0"/>
          <w:numId w:val="4"/>
        </w:numPr>
        <w:spacing w:after="0" w:before="0" w:line="276" w:lineRule="auto"/>
        <w:ind w:left="774" w:hanging="414"/>
        <w:rPr>
          <w:rFonts w:ascii="Trebuchet MS" w:cs="Trebuchet MS" w:eastAsia="Trebuchet MS" w:hAnsi="Trebuchet MS"/>
        </w:rPr>
      </w:pPr>
      <w:r w:rsidDel="00000000" w:rsidR="00000000" w:rsidRPr="00000000">
        <w:rPr>
          <w:rFonts w:ascii="Trebuchet MS" w:cs="Trebuchet MS" w:eastAsia="Trebuchet MS" w:hAnsi="Trebuchet MS"/>
          <w:rtl w:val="0"/>
        </w:rPr>
        <w:t xml:space="preserve">Taking part in school organised activities, e.g. off-site visits, residential visits, when representing the school </w:t>
      </w:r>
    </w:p>
    <w:p w:rsidR="00000000" w:rsidDel="00000000" w:rsidP="00000000" w:rsidRDefault="00000000" w:rsidRPr="00000000" w14:paraId="0000017D">
      <w:pPr>
        <w:numPr>
          <w:ilvl w:val="0"/>
          <w:numId w:val="4"/>
        </w:numPr>
        <w:spacing w:after="0" w:before="0" w:line="276" w:lineRule="auto"/>
        <w:ind w:left="774" w:hanging="414"/>
        <w:rPr>
          <w:rFonts w:ascii="Trebuchet MS" w:cs="Trebuchet MS" w:eastAsia="Trebuchet MS" w:hAnsi="Trebuchet MS"/>
        </w:rPr>
      </w:pPr>
      <w:r w:rsidDel="00000000" w:rsidR="00000000" w:rsidRPr="00000000">
        <w:rPr>
          <w:rFonts w:ascii="Trebuchet MS" w:cs="Trebuchet MS" w:eastAsia="Trebuchet MS" w:hAnsi="Trebuchet MS"/>
          <w:rtl w:val="0"/>
        </w:rPr>
        <w:t xml:space="preserve">Travelling to and from school, </w:t>
      </w:r>
    </w:p>
    <w:p w:rsidR="00000000" w:rsidDel="00000000" w:rsidP="00000000" w:rsidRDefault="00000000" w:rsidRPr="00000000" w14:paraId="0000017E">
      <w:pPr>
        <w:numPr>
          <w:ilvl w:val="0"/>
          <w:numId w:val="4"/>
        </w:numPr>
        <w:spacing w:after="0" w:before="0" w:line="276" w:lineRule="auto"/>
        <w:ind w:left="774" w:hanging="414"/>
        <w:rPr>
          <w:rFonts w:ascii="Trebuchet MS" w:cs="Trebuchet MS" w:eastAsia="Trebuchet MS" w:hAnsi="Trebuchet MS"/>
        </w:rPr>
      </w:pPr>
      <w:r w:rsidDel="00000000" w:rsidR="00000000" w:rsidRPr="00000000">
        <w:rPr>
          <w:rFonts w:ascii="Trebuchet MS" w:cs="Trebuchet MS" w:eastAsia="Trebuchet MS" w:hAnsi="Trebuchet MS"/>
          <w:rtl w:val="0"/>
        </w:rPr>
        <w:t xml:space="preserve">Misbehaviour when wearing school uniform </w:t>
      </w:r>
    </w:p>
    <w:p w:rsidR="00000000" w:rsidDel="00000000" w:rsidP="00000000" w:rsidRDefault="00000000" w:rsidRPr="00000000" w14:paraId="0000017F">
      <w:pPr>
        <w:numPr>
          <w:ilvl w:val="0"/>
          <w:numId w:val="4"/>
        </w:numPr>
        <w:spacing w:after="0" w:before="0" w:line="276" w:lineRule="auto"/>
        <w:ind w:left="774" w:hanging="414"/>
        <w:rPr>
          <w:rFonts w:ascii="Trebuchet MS" w:cs="Trebuchet MS" w:eastAsia="Trebuchet MS" w:hAnsi="Trebuchet MS"/>
        </w:rPr>
      </w:pPr>
      <w:r w:rsidDel="00000000" w:rsidR="00000000" w:rsidRPr="00000000">
        <w:rPr>
          <w:rFonts w:ascii="Trebuchet MS" w:cs="Trebuchet MS" w:eastAsia="Trebuchet MS" w:hAnsi="Trebuchet MS"/>
          <w:rtl w:val="0"/>
        </w:rPr>
        <w:t xml:space="preserve">Misbehaviour at any time that could have repercussions for the orderly running of the school, poses a threat to another pupil or member of the public, could adversely affect the reputation of the school and includes misbehaviour online. </w:t>
      </w:r>
    </w:p>
    <w:p w:rsidR="00000000" w:rsidDel="00000000" w:rsidP="00000000" w:rsidRDefault="00000000" w:rsidRPr="00000000" w14:paraId="00000180">
      <w:pPr>
        <w:numPr>
          <w:ilvl w:val="0"/>
          <w:numId w:val="4"/>
        </w:numPr>
        <w:spacing w:after="0" w:before="0" w:line="276" w:lineRule="auto"/>
        <w:ind w:left="774" w:hanging="414"/>
        <w:rPr>
          <w:rFonts w:ascii="Trebuchet MS" w:cs="Trebuchet MS" w:eastAsia="Trebuchet MS" w:hAnsi="Trebuchet MS"/>
        </w:rPr>
      </w:pPr>
      <w:r w:rsidDel="00000000" w:rsidR="00000000" w:rsidRPr="00000000">
        <w:rPr>
          <w:rFonts w:ascii="Trebuchet MS" w:cs="Trebuchet MS" w:eastAsia="Trebuchet MS" w:hAnsi="Trebuchet MS"/>
          <w:rtl w:val="0"/>
        </w:rPr>
        <w:t xml:space="preserve">In all cases, the child will be disciplined when they are on school premises or when the pupil is under the lawful control of a member of staff (off-site visits and residential visits).</w:t>
      </w:r>
    </w:p>
    <w:p w:rsidR="00000000" w:rsidDel="00000000" w:rsidP="00000000" w:rsidRDefault="00000000" w:rsidRPr="00000000" w14:paraId="00000181">
      <w:pPr>
        <w:pStyle w:val="Heading2"/>
        <w:spacing w:after="0" w:before="0" w:line="276" w:lineRule="auto"/>
        <w:rPr/>
      </w:pPr>
      <w:bookmarkStart w:colFirst="0" w:colLast="0" w:name="_ihv636" w:id="58"/>
      <w:bookmarkEnd w:id="58"/>
      <w:r w:rsidDel="00000000" w:rsidR="00000000" w:rsidRPr="00000000">
        <w:rPr>
          <w:rtl w:val="0"/>
        </w:rPr>
      </w:r>
    </w:p>
    <w:p w:rsidR="00000000" w:rsidDel="00000000" w:rsidP="00000000" w:rsidRDefault="00000000" w:rsidRPr="00000000" w14:paraId="00000182">
      <w:pPr>
        <w:pStyle w:val="Heading2"/>
        <w:spacing w:after="0" w:before="0" w:line="276" w:lineRule="auto"/>
        <w:rPr/>
      </w:pPr>
      <w:bookmarkStart w:colFirst="0" w:colLast="0" w:name="_dhp6tph6aljh" w:id="59"/>
      <w:bookmarkEnd w:id="59"/>
      <w:r w:rsidDel="00000000" w:rsidR="00000000" w:rsidRPr="00000000">
        <w:rPr>
          <w:rtl w:val="0"/>
        </w:rPr>
        <w:t xml:space="preserve">Racist remarks</w:t>
      </w:r>
    </w:p>
    <w:p w:rsidR="00000000" w:rsidDel="00000000" w:rsidP="00000000" w:rsidRDefault="00000000" w:rsidRPr="00000000" w14:paraId="00000183">
      <w:pPr>
        <w:spacing w:after="0" w:before="0" w:line="276" w:lineRule="auto"/>
        <w:rPr>
          <w:rFonts w:ascii="Trebuchet MS" w:cs="Trebuchet MS" w:eastAsia="Trebuchet MS" w:hAnsi="Trebuchet MS"/>
        </w:rPr>
      </w:pPr>
      <w:r w:rsidDel="00000000" w:rsidR="00000000" w:rsidRPr="00000000">
        <w:rPr>
          <w:rFonts w:ascii="Trebuchet MS" w:cs="Trebuchet MS" w:eastAsia="Trebuchet MS" w:hAnsi="Trebuchet MS"/>
          <w:rtl w:val="0"/>
        </w:rPr>
        <w:t xml:space="preserve">Any words or actions that cause offence to another person and are considered racist by the offended person will be deemed as a racist remark. In this case; </w:t>
      </w:r>
    </w:p>
    <w:p w:rsidR="00000000" w:rsidDel="00000000" w:rsidP="00000000" w:rsidRDefault="00000000" w:rsidRPr="00000000" w14:paraId="00000184">
      <w:pPr>
        <w:numPr>
          <w:ilvl w:val="0"/>
          <w:numId w:val="31"/>
        </w:numPr>
        <w:spacing w:after="0" w:before="0" w:line="276" w:lineRule="auto"/>
        <w:ind w:left="720" w:hanging="360"/>
        <w:rPr>
          <w:rFonts w:ascii="Trebuchet MS" w:cs="Trebuchet MS" w:eastAsia="Trebuchet MS" w:hAnsi="Trebuchet MS"/>
          <w:u w:val="none"/>
        </w:rPr>
      </w:pPr>
      <w:r w:rsidDel="00000000" w:rsidR="00000000" w:rsidRPr="00000000">
        <w:rPr>
          <w:rFonts w:ascii="Trebuchet MS" w:cs="Trebuchet MS" w:eastAsia="Trebuchet MS" w:hAnsi="Trebuchet MS"/>
          <w:rtl w:val="0"/>
        </w:rPr>
        <w:t xml:space="preserve">The pupil will be spoken to to support their understanding of why this is not acceptable, the Headteacher will be informed and a record of the incident will be made</w:t>
      </w:r>
    </w:p>
    <w:p w:rsidR="00000000" w:rsidDel="00000000" w:rsidP="00000000" w:rsidRDefault="00000000" w:rsidRPr="00000000" w14:paraId="00000185">
      <w:pPr>
        <w:numPr>
          <w:ilvl w:val="0"/>
          <w:numId w:val="31"/>
        </w:numPr>
        <w:spacing w:after="0" w:before="0" w:line="276" w:lineRule="auto"/>
        <w:ind w:left="720" w:hanging="360"/>
        <w:rPr>
          <w:rFonts w:ascii="Trebuchet MS" w:cs="Trebuchet MS" w:eastAsia="Trebuchet MS" w:hAnsi="Trebuchet MS"/>
          <w:u w:val="none"/>
        </w:rPr>
      </w:pPr>
      <w:r w:rsidDel="00000000" w:rsidR="00000000" w:rsidRPr="00000000">
        <w:rPr>
          <w:rFonts w:ascii="Trebuchet MS" w:cs="Trebuchet MS" w:eastAsia="Trebuchet MS" w:hAnsi="Trebuchet MS"/>
          <w:rtl w:val="0"/>
        </w:rPr>
        <w:t xml:space="preserve">If necessary, appropriate consequences will be awarded (eg Time out, exclusion etc) </w:t>
      </w:r>
    </w:p>
    <w:p w:rsidR="00000000" w:rsidDel="00000000" w:rsidP="00000000" w:rsidRDefault="00000000" w:rsidRPr="00000000" w14:paraId="00000186">
      <w:pPr>
        <w:numPr>
          <w:ilvl w:val="0"/>
          <w:numId w:val="31"/>
        </w:numPr>
        <w:spacing w:after="0" w:before="0" w:line="276" w:lineRule="auto"/>
        <w:ind w:left="720" w:hanging="360"/>
        <w:rPr>
          <w:rFonts w:ascii="Trebuchet MS" w:cs="Trebuchet MS" w:eastAsia="Trebuchet MS" w:hAnsi="Trebuchet MS"/>
          <w:u w:val="none"/>
        </w:rPr>
      </w:pPr>
      <w:r w:rsidDel="00000000" w:rsidR="00000000" w:rsidRPr="00000000">
        <w:rPr>
          <w:rFonts w:ascii="Trebuchet MS" w:cs="Trebuchet MS" w:eastAsia="Trebuchet MS" w:hAnsi="Trebuchet MS"/>
          <w:rtl w:val="0"/>
        </w:rPr>
        <w:t xml:space="preserve">Governors and parents will be informed. </w:t>
      </w:r>
    </w:p>
    <w:p w:rsidR="00000000" w:rsidDel="00000000" w:rsidP="00000000" w:rsidRDefault="00000000" w:rsidRPr="00000000" w14:paraId="00000187">
      <w:pPr>
        <w:numPr>
          <w:ilvl w:val="0"/>
          <w:numId w:val="31"/>
        </w:numPr>
        <w:spacing w:after="0" w:before="0" w:line="276" w:lineRule="auto"/>
        <w:ind w:left="720" w:hanging="360"/>
        <w:rPr>
          <w:rFonts w:ascii="Trebuchet MS" w:cs="Trebuchet MS" w:eastAsia="Trebuchet MS" w:hAnsi="Trebuchet MS"/>
          <w:u w:val="none"/>
        </w:rPr>
      </w:pPr>
      <w:r w:rsidDel="00000000" w:rsidR="00000000" w:rsidRPr="00000000">
        <w:rPr>
          <w:rFonts w:ascii="Trebuchet MS" w:cs="Trebuchet MS" w:eastAsia="Trebuchet MS" w:hAnsi="Trebuchet MS"/>
          <w:rtl w:val="0"/>
        </w:rPr>
        <w:t xml:space="preserve">In persistent cases, parents may be asked to discuss the matter with the Head Teacher and a referral made to police in line with the school Equality Policy. </w:t>
      </w:r>
    </w:p>
    <w:p w:rsidR="00000000" w:rsidDel="00000000" w:rsidP="00000000" w:rsidRDefault="00000000" w:rsidRPr="00000000" w14:paraId="00000188">
      <w:pPr>
        <w:spacing w:after="0" w:before="0" w:line="276" w:lineRule="auto"/>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189">
      <w:pPr>
        <w:pStyle w:val="Heading2"/>
        <w:spacing w:after="0" w:before="0" w:line="276" w:lineRule="auto"/>
        <w:rPr/>
      </w:pPr>
      <w:bookmarkStart w:colFirst="0" w:colLast="0" w:name="_v7alw8dgeg9y" w:id="60"/>
      <w:bookmarkEnd w:id="60"/>
      <w:r w:rsidDel="00000000" w:rsidR="00000000" w:rsidRPr="00000000">
        <w:rPr>
          <w:rtl w:val="0"/>
        </w:rPr>
        <w:t xml:space="preserve">Pastoral care for school staff</w:t>
      </w:r>
    </w:p>
    <w:p w:rsidR="00000000" w:rsidDel="00000000" w:rsidP="00000000" w:rsidRDefault="00000000" w:rsidRPr="00000000" w14:paraId="0000018A">
      <w:pPr>
        <w:spacing w:after="0" w:before="0" w:line="276" w:lineRule="auto"/>
        <w:rPr>
          <w:rFonts w:ascii="Trebuchet MS" w:cs="Trebuchet MS" w:eastAsia="Trebuchet MS" w:hAnsi="Trebuchet MS"/>
        </w:rPr>
      </w:pPr>
      <w:r w:rsidDel="00000000" w:rsidR="00000000" w:rsidRPr="00000000">
        <w:rPr>
          <w:rFonts w:ascii="Trebuchet MS" w:cs="Trebuchet MS" w:eastAsia="Trebuchet MS" w:hAnsi="Trebuchet MS"/>
          <w:rtl w:val="0"/>
        </w:rPr>
        <w:t xml:space="preserve">Holy Trinity recognises that dealing with challenging and dangerous behaviour can be stressful and seeks to support all staff who are affected by this.  The following strategies are used by SLT to care for staff:</w:t>
      </w:r>
    </w:p>
    <w:p w:rsidR="00000000" w:rsidDel="00000000" w:rsidP="00000000" w:rsidRDefault="00000000" w:rsidRPr="00000000" w14:paraId="0000018B">
      <w:pPr>
        <w:numPr>
          <w:ilvl w:val="0"/>
          <w:numId w:val="13"/>
        </w:numPr>
        <w:spacing w:after="0" w:before="0" w:line="276" w:lineRule="auto"/>
        <w:ind w:left="720" w:hanging="360"/>
        <w:rPr>
          <w:rFonts w:ascii="Trebuchet MS" w:cs="Trebuchet MS" w:eastAsia="Trebuchet MS" w:hAnsi="Trebuchet MS"/>
        </w:rPr>
      </w:pPr>
      <w:r w:rsidDel="00000000" w:rsidR="00000000" w:rsidRPr="00000000">
        <w:rPr>
          <w:rFonts w:ascii="Trebuchet MS" w:cs="Trebuchet MS" w:eastAsia="Trebuchet MS" w:hAnsi="Trebuchet MS"/>
          <w:rtl w:val="0"/>
        </w:rPr>
        <w:t xml:space="preserve">Debrief - following a significant or traumatic event, the member of staff will be offered ‘time out’ from their daily duty, or even to go home to recover.  During the debrief, staff’s account will be listened to and any support offered as necessary.</w:t>
      </w:r>
    </w:p>
    <w:p w:rsidR="00000000" w:rsidDel="00000000" w:rsidP="00000000" w:rsidRDefault="00000000" w:rsidRPr="00000000" w14:paraId="0000018C">
      <w:pPr>
        <w:numPr>
          <w:ilvl w:val="0"/>
          <w:numId w:val="13"/>
        </w:numPr>
        <w:spacing w:after="0" w:before="0" w:line="276" w:lineRule="auto"/>
        <w:ind w:left="720" w:hanging="360"/>
        <w:rPr>
          <w:rFonts w:ascii="Trebuchet MS" w:cs="Trebuchet MS" w:eastAsia="Trebuchet MS" w:hAnsi="Trebuchet MS"/>
        </w:rPr>
      </w:pPr>
      <w:r w:rsidDel="00000000" w:rsidR="00000000" w:rsidRPr="00000000">
        <w:rPr>
          <w:rFonts w:ascii="Trebuchet MS" w:cs="Trebuchet MS" w:eastAsia="Trebuchet MS" w:hAnsi="Trebuchet MS"/>
          <w:rtl w:val="0"/>
        </w:rPr>
        <w:t xml:space="preserve">‘Checking in’ - </w:t>
      </w:r>
    </w:p>
    <w:p w:rsidR="00000000" w:rsidDel="00000000" w:rsidP="00000000" w:rsidRDefault="00000000" w:rsidRPr="00000000" w14:paraId="0000018D">
      <w:pPr>
        <w:numPr>
          <w:ilvl w:val="0"/>
          <w:numId w:val="13"/>
        </w:numPr>
        <w:spacing w:after="0" w:before="0" w:line="276" w:lineRule="auto"/>
        <w:ind w:left="720" w:hanging="360"/>
        <w:rPr>
          <w:rFonts w:ascii="Trebuchet MS" w:cs="Trebuchet MS" w:eastAsia="Trebuchet MS" w:hAnsi="Trebuchet MS"/>
        </w:rPr>
      </w:pPr>
      <w:r w:rsidDel="00000000" w:rsidR="00000000" w:rsidRPr="00000000">
        <w:rPr>
          <w:rFonts w:ascii="Trebuchet MS" w:cs="Trebuchet MS" w:eastAsia="Trebuchet MS" w:hAnsi="Trebuchet MS"/>
          <w:rtl w:val="0"/>
        </w:rPr>
        <w:t xml:space="preserve">Outside agency support:</w:t>
      </w:r>
    </w:p>
    <w:p w:rsidR="00000000" w:rsidDel="00000000" w:rsidP="00000000" w:rsidRDefault="00000000" w:rsidRPr="00000000" w14:paraId="0000018E">
      <w:pPr>
        <w:numPr>
          <w:ilvl w:val="1"/>
          <w:numId w:val="13"/>
        </w:numPr>
        <w:spacing w:after="0" w:before="0" w:line="276" w:lineRule="auto"/>
        <w:ind w:left="1440" w:hanging="360"/>
        <w:rPr>
          <w:rFonts w:ascii="Trebuchet MS" w:cs="Trebuchet MS" w:eastAsia="Trebuchet MS" w:hAnsi="Trebuchet MS"/>
        </w:rPr>
      </w:pPr>
      <w:r w:rsidDel="00000000" w:rsidR="00000000" w:rsidRPr="00000000">
        <w:rPr>
          <w:rFonts w:ascii="Trebuchet MS" w:cs="Trebuchet MS" w:eastAsia="Trebuchet MS" w:hAnsi="Trebuchet MS"/>
          <w:rtl w:val="0"/>
        </w:rPr>
        <w:t xml:space="preserve">Referral to Occupational Health</w:t>
      </w:r>
    </w:p>
    <w:p w:rsidR="00000000" w:rsidDel="00000000" w:rsidP="00000000" w:rsidRDefault="00000000" w:rsidRPr="00000000" w14:paraId="0000018F">
      <w:pPr>
        <w:numPr>
          <w:ilvl w:val="1"/>
          <w:numId w:val="13"/>
        </w:numPr>
        <w:spacing w:after="0" w:before="0" w:line="276" w:lineRule="auto"/>
        <w:ind w:left="1440" w:hanging="360"/>
        <w:rPr>
          <w:rFonts w:ascii="Trebuchet MS" w:cs="Trebuchet MS" w:eastAsia="Trebuchet MS" w:hAnsi="Trebuchet MS"/>
        </w:rPr>
      </w:pPr>
      <w:r w:rsidDel="00000000" w:rsidR="00000000" w:rsidRPr="00000000">
        <w:rPr>
          <w:rFonts w:ascii="Trebuchet MS" w:cs="Trebuchet MS" w:eastAsia="Trebuchet MS" w:hAnsi="Trebuchet MS"/>
          <w:rtl w:val="0"/>
        </w:rPr>
        <w:t xml:space="preserve">24 hour professional advice and support line (Employee Assistance Programme)</w:t>
      </w:r>
    </w:p>
    <w:p w:rsidR="00000000" w:rsidDel="00000000" w:rsidP="00000000" w:rsidRDefault="00000000" w:rsidRPr="00000000" w14:paraId="00000190">
      <w:pPr>
        <w:numPr>
          <w:ilvl w:val="1"/>
          <w:numId w:val="13"/>
        </w:numPr>
        <w:spacing w:after="0" w:before="0" w:line="276" w:lineRule="auto"/>
        <w:ind w:left="1440" w:hanging="360"/>
        <w:rPr>
          <w:rFonts w:ascii="Trebuchet MS" w:cs="Trebuchet MS" w:eastAsia="Trebuchet MS" w:hAnsi="Trebuchet MS"/>
        </w:rPr>
      </w:pPr>
      <w:r w:rsidDel="00000000" w:rsidR="00000000" w:rsidRPr="00000000">
        <w:rPr>
          <w:rFonts w:ascii="Trebuchet MS" w:cs="Trebuchet MS" w:eastAsia="Trebuchet MS" w:hAnsi="Trebuchet MS"/>
          <w:rtl w:val="0"/>
        </w:rPr>
        <w:t xml:space="preserve">Referral to Reflective Supervision or Counselling</w:t>
      </w:r>
    </w:p>
    <w:p w:rsidR="00000000" w:rsidDel="00000000" w:rsidP="00000000" w:rsidRDefault="00000000" w:rsidRPr="00000000" w14:paraId="00000191">
      <w:pPr>
        <w:spacing w:after="0" w:before="0" w:line="276" w:lineRule="auto"/>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192">
      <w:pPr>
        <w:spacing w:after="0" w:before="0" w:line="276" w:lineRule="auto"/>
        <w:rPr>
          <w:rFonts w:ascii="Trebuchet MS" w:cs="Trebuchet MS" w:eastAsia="Trebuchet MS" w:hAnsi="Trebuchet MS"/>
        </w:rPr>
      </w:pPr>
      <w:r w:rsidDel="00000000" w:rsidR="00000000" w:rsidRPr="00000000">
        <w:rPr>
          <w:rFonts w:ascii="Trebuchet MS" w:cs="Trebuchet MS" w:eastAsia="Trebuchet MS" w:hAnsi="Trebuchet MS"/>
          <w:rtl w:val="0"/>
        </w:rPr>
        <w:t xml:space="preserve">School</w:t>
      </w:r>
      <w:r w:rsidDel="00000000" w:rsidR="00000000" w:rsidRPr="00000000">
        <w:rPr>
          <w:rFonts w:ascii="Trebuchet MS" w:cs="Trebuchet MS" w:eastAsia="Trebuchet MS" w:hAnsi="Trebuchet MS"/>
          <w:rtl w:val="0"/>
        </w:rPr>
        <w:t xml:space="preserve"> should not automatically suspend a member of staff who has been accused of misconduct, pending an investigation. The governing body should instruct the head teacher to draw on the advice in the ‘Dealing with Allegations of Abuse against Teachers and Other Staff’ guidance when setting out the pastoral support school staff can expect to receive if they are accused of misusing their powers. See the Associated Resources section for a link to this document. </w:t>
      </w:r>
    </w:p>
    <w:p w:rsidR="00000000" w:rsidDel="00000000" w:rsidP="00000000" w:rsidRDefault="00000000" w:rsidRPr="00000000" w14:paraId="00000193">
      <w:pPr>
        <w:pStyle w:val="Heading2"/>
        <w:spacing w:after="0" w:before="0" w:line="276" w:lineRule="auto"/>
        <w:rPr/>
      </w:pPr>
      <w:bookmarkStart w:colFirst="0" w:colLast="0" w:name="_32hioqz" w:id="61"/>
      <w:bookmarkEnd w:id="61"/>
      <w:r w:rsidDel="00000000" w:rsidR="00000000" w:rsidRPr="00000000">
        <w:rPr>
          <w:rtl w:val="0"/>
        </w:rPr>
      </w:r>
    </w:p>
    <w:p w:rsidR="00000000" w:rsidDel="00000000" w:rsidP="00000000" w:rsidRDefault="00000000" w:rsidRPr="00000000" w14:paraId="00000194">
      <w:pPr>
        <w:pStyle w:val="Heading2"/>
        <w:spacing w:after="0" w:before="0" w:line="276" w:lineRule="auto"/>
        <w:rPr/>
      </w:pPr>
      <w:bookmarkStart w:colFirst="0" w:colLast="0" w:name="_ny35ccwrjn9l" w:id="62"/>
      <w:bookmarkEnd w:id="62"/>
      <w:r w:rsidDel="00000000" w:rsidR="00000000" w:rsidRPr="00000000">
        <w:rPr>
          <w:rtl w:val="0"/>
        </w:rPr>
        <w:t xml:space="preserve">Dealing with Inappropriate behaviour of parents, visitors and other adults in school</w:t>
      </w:r>
    </w:p>
    <w:p w:rsidR="00000000" w:rsidDel="00000000" w:rsidP="00000000" w:rsidRDefault="00000000" w:rsidRPr="00000000" w14:paraId="00000195">
      <w:pPr>
        <w:pStyle w:val="Heading3"/>
        <w:spacing w:after="0" w:before="0" w:line="276" w:lineRule="auto"/>
        <w:rPr/>
      </w:pPr>
      <w:bookmarkStart w:colFirst="0" w:colLast="0" w:name="_1hmsyys" w:id="63"/>
      <w:bookmarkEnd w:id="63"/>
      <w:r w:rsidDel="00000000" w:rsidR="00000000" w:rsidRPr="00000000">
        <w:rPr>
          <w:rtl w:val="0"/>
        </w:rPr>
      </w:r>
    </w:p>
    <w:p w:rsidR="00000000" w:rsidDel="00000000" w:rsidP="00000000" w:rsidRDefault="00000000" w:rsidRPr="00000000" w14:paraId="00000196">
      <w:pPr>
        <w:pStyle w:val="Heading3"/>
        <w:spacing w:after="0" w:before="0" w:line="276" w:lineRule="auto"/>
        <w:rPr/>
      </w:pPr>
      <w:bookmarkStart w:colFirst="0" w:colLast="0" w:name="_e1oddqyofmxh" w:id="64"/>
      <w:bookmarkEnd w:id="64"/>
      <w:r w:rsidDel="00000000" w:rsidR="00000000" w:rsidRPr="00000000">
        <w:rPr>
          <w:rtl w:val="0"/>
        </w:rPr>
        <w:t xml:space="preserve">Legal Duty (DMBC Law and Governance Department): </w:t>
      </w:r>
    </w:p>
    <w:p w:rsidR="00000000" w:rsidDel="00000000" w:rsidP="00000000" w:rsidRDefault="00000000" w:rsidRPr="00000000" w14:paraId="00000197">
      <w:pPr>
        <w:spacing w:after="0" w:before="0" w:line="276" w:lineRule="auto"/>
        <w:rPr>
          <w:rFonts w:ascii="Trebuchet MS" w:cs="Trebuchet MS" w:eastAsia="Trebuchet MS" w:hAnsi="Trebuchet MS"/>
        </w:rPr>
      </w:pPr>
      <w:r w:rsidDel="00000000" w:rsidR="00000000" w:rsidRPr="00000000">
        <w:rPr>
          <w:rFonts w:ascii="Trebuchet MS" w:cs="Trebuchet MS" w:eastAsia="Trebuchet MS" w:hAnsi="Trebuchet MS"/>
          <w:rtl w:val="0"/>
        </w:rPr>
        <w:t xml:space="preserve">The school has a duty to ensure that its premises are a safe place to work and visit and must therefore deal effectively with any rude or aggressive visitors to the school, including parents. Schools sit on land that belongs to the Local Authority, so only persons with the ‘right’ to be there, are allowed on the school premises. That ‘right’ is determined by the Headteacher and Governing Body. This can be extended to pupils, parents, staff, contractors and other workers and visitors, however, all persons on site are expected to behave appropriately and, if they do not, the school must take action that it considers necessary to prevent a repeat of that behaviour. </w:t>
      </w:r>
    </w:p>
    <w:p w:rsidR="00000000" w:rsidDel="00000000" w:rsidP="00000000" w:rsidRDefault="00000000" w:rsidRPr="00000000" w14:paraId="00000198">
      <w:pPr>
        <w:pStyle w:val="Heading3"/>
        <w:spacing w:after="0" w:before="0" w:line="276" w:lineRule="auto"/>
        <w:rPr/>
      </w:pPr>
      <w:bookmarkStart w:colFirst="0" w:colLast="0" w:name="_41mghml" w:id="65"/>
      <w:bookmarkEnd w:id="65"/>
      <w:r w:rsidDel="00000000" w:rsidR="00000000" w:rsidRPr="00000000">
        <w:rPr>
          <w:rtl w:val="0"/>
        </w:rPr>
      </w:r>
    </w:p>
    <w:p w:rsidR="00000000" w:rsidDel="00000000" w:rsidP="00000000" w:rsidRDefault="00000000" w:rsidRPr="00000000" w14:paraId="00000199">
      <w:pPr>
        <w:pStyle w:val="Heading3"/>
        <w:spacing w:after="0" w:before="0" w:line="276" w:lineRule="auto"/>
        <w:rPr/>
      </w:pPr>
      <w:bookmarkStart w:colFirst="0" w:colLast="0" w:name="_7faamrkb1ry6" w:id="66"/>
      <w:bookmarkEnd w:id="66"/>
      <w:r w:rsidDel="00000000" w:rsidR="00000000" w:rsidRPr="00000000">
        <w:rPr>
          <w:rtl w:val="0"/>
        </w:rPr>
        <w:t xml:space="preserve">Inappropriate behaviour</w:t>
      </w:r>
    </w:p>
    <w:p w:rsidR="00000000" w:rsidDel="00000000" w:rsidP="00000000" w:rsidRDefault="00000000" w:rsidRPr="00000000" w14:paraId="0000019A">
      <w:pPr>
        <w:spacing w:after="0" w:before="0" w:line="276" w:lineRule="auto"/>
        <w:rPr>
          <w:rFonts w:ascii="Trebuchet MS" w:cs="Trebuchet MS" w:eastAsia="Trebuchet MS" w:hAnsi="Trebuchet MS"/>
        </w:rPr>
      </w:pPr>
      <w:r w:rsidDel="00000000" w:rsidR="00000000" w:rsidRPr="00000000">
        <w:rPr>
          <w:rFonts w:ascii="Trebuchet MS" w:cs="Trebuchet MS" w:eastAsia="Trebuchet MS" w:hAnsi="Trebuchet MS"/>
          <w:rtl w:val="0"/>
        </w:rPr>
        <w:t xml:space="preserve">This includes causing any kind of nuisance or disturbance, such as: </w:t>
      </w:r>
    </w:p>
    <w:p w:rsidR="00000000" w:rsidDel="00000000" w:rsidP="00000000" w:rsidRDefault="00000000" w:rsidRPr="00000000" w14:paraId="0000019B">
      <w:pPr>
        <w:spacing w:after="0" w:before="0" w:line="276" w:lineRule="auto"/>
        <w:rPr>
          <w:rFonts w:ascii="Trebuchet MS" w:cs="Trebuchet MS" w:eastAsia="Trebuchet MS" w:hAnsi="Trebuchet MS"/>
        </w:rPr>
      </w:pPr>
      <w:r w:rsidDel="00000000" w:rsidR="00000000" w:rsidRPr="00000000">
        <w:rPr>
          <w:rFonts w:ascii="Trebuchet MS" w:cs="Trebuchet MS" w:eastAsia="Trebuchet MS" w:hAnsi="Trebuchet MS"/>
          <w:rtl w:val="0"/>
        </w:rPr>
        <w:t xml:space="preserve">• Refusing to follow the reasonable instructions of staff; e.g. refusing to move from a specified location, to cease behaving in a certain manner, refusing to leave the site when reasonably asked to do so, causing an obstruction or health and safety hazard. </w:t>
      </w:r>
    </w:p>
    <w:p w:rsidR="00000000" w:rsidDel="00000000" w:rsidP="00000000" w:rsidRDefault="00000000" w:rsidRPr="00000000" w14:paraId="0000019C">
      <w:pPr>
        <w:spacing w:after="0" w:before="0" w:line="276" w:lineRule="auto"/>
        <w:rPr>
          <w:rFonts w:ascii="Trebuchet MS" w:cs="Trebuchet MS" w:eastAsia="Trebuchet MS" w:hAnsi="Trebuchet MS"/>
        </w:rPr>
      </w:pPr>
      <w:r w:rsidDel="00000000" w:rsidR="00000000" w:rsidRPr="00000000">
        <w:rPr>
          <w:rFonts w:ascii="Trebuchet MS" w:cs="Trebuchet MS" w:eastAsia="Trebuchet MS" w:hAnsi="Trebuchet MS"/>
          <w:rtl w:val="0"/>
        </w:rPr>
        <w:t xml:space="preserve">• Being verbally aggressive, e.g. swearing, threatening or shouting at others on the premises, including other visitors to the site </w:t>
      </w:r>
    </w:p>
    <w:p w:rsidR="00000000" w:rsidDel="00000000" w:rsidP="00000000" w:rsidRDefault="00000000" w:rsidRPr="00000000" w14:paraId="0000019D">
      <w:pPr>
        <w:spacing w:after="0" w:before="0" w:line="276" w:lineRule="auto"/>
        <w:rPr>
          <w:rFonts w:ascii="Trebuchet MS" w:cs="Trebuchet MS" w:eastAsia="Trebuchet MS" w:hAnsi="Trebuchet MS"/>
        </w:rPr>
      </w:pPr>
      <w:r w:rsidDel="00000000" w:rsidR="00000000" w:rsidRPr="00000000">
        <w:rPr>
          <w:rFonts w:ascii="Trebuchet MS" w:cs="Trebuchet MS" w:eastAsia="Trebuchet MS" w:hAnsi="Trebuchet MS"/>
          <w:rtl w:val="0"/>
        </w:rPr>
        <w:t xml:space="preserve">• Being physically abusive, e.g. taking an aggressive stance, threatening to strike someone or assaulting another person, including other visitors. </w:t>
      </w:r>
    </w:p>
    <w:p w:rsidR="00000000" w:rsidDel="00000000" w:rsidP="00000000" w:rsidRDefault="00000000" w:rsidRPr="00000000" w14:paraId="0000019E">
      <w:pPr>
        <w:pStyle w:val="Heading3"/>
        <w:spacing w:after="0" w:before="0" w:line="276" w:lineRule="auto"/>
        <w:rPr/>
      </w:pPr>
      <w:bookmarkStart w:colFirst="0" w:colLast="0" w:name="_2grqrue" w:id="67"/>
      <w:bookmarkEnd w:id="67"/>
      <w:r w:rsidDel="00000000" w:rsidR="00000000" w:rsidRPr="00000000">
        <w:rPr>
          <w:rtl w:val="0"/>
        </w:rPr>
      </w:r>
    </w:p>
    <w:p w:rsidR="00000000" w:rsidDel="00000000" w:rsidP="00000000" w:rsidRDefault="00000000" w:rsidRPr="00000000" w14:paraId="0000019F">
      <w:pPr>
        <w:pStyle w:val="Heading3"/>
        <w:spacing w:after="0" w:before="0" w:line="276" w:lineRule="auto"/>
        <w:rPr/>
      </w:pPr>
      <w:bookmarkStart w:colFirst="0" w:colLast="0" w:name="_y14iuc7yw310" w:id="68"/>
      <w:bookmarkEnd w:id="68"/>
      <w:r w:rsidDel="00000000" w:rsidR="00000000" w:rsidRPr="00000000">
        <w:rPr>
          <w:rtl w:val="0"/>
        </w:rPr>
        <w:t xml:space="preserve">How the school can respond </w:t>
      </w:r>
    </w:p>
    <w:p w:rsidR="00000000" w:rsidDel="00000000" w:rsidP="00000000" w:rsidRDefault="00000000" w:rsidRPr="00000000" w14:paraId="000001A0">
      <w:pPr>
        <w:numPr>
          <w:ilvl w:val="0"/>
          <w:numId w:val="25"/>
        </w:numPr>
        <w:spacing w:after="0" w:before="0" w:line="276" w:lineRule="auto"/>
        <w:ind w:left="720" w:hanging="360"/>
        <w:rPr>
          <w:rFonts w:ascii="Trebuchet MS" w:cs="Trebuchet MS" w:eastAsia="Trebuchet MS" w:hAnsi="Trebuchet MS"/>
        </w:rPr>
      </w:pPr>
      <w:r w:rsidDel="00000000" w:rsidR="00000000" w:rsidRPr="00000000">
        <w:rPr>
          <w:rFonts w:ascii="Trebuchet MS" w:cs="Trebuchet MS" w:eastAsia="Trebuchet MS" w:hAnsi="Trebuchet MS"/>
          <w:rtl w:val="0"/>
        </w:rPr>
        <w:t xml:space="preserve">Verbal warning – a senior member of the school staff can ask the person to stop behaving inappropriately or to leave the premises. Though this warning is given verbally, the information will be recorded. </w:t>
      </w:r>
    </w:p>
    <w:p w:rsidR="00000000" w:rsidDel="00000000" w:rsidP="00000000" w:rsidRDefault="00000000" w:rsidRPr="00000000" w14:paraId="000001A1">
      <w:pPr>
        <w:numPr>
          <w:ilvl w:val="0"/>
          <w:numId w:val="25"/>
        </w:numPr>
        <w:spacing w:after="0" w:before="0" w:line="276" w:lineRule="auto"/>
        <w:ind w:left="720" w:hanging="360"/>
        <w:rPr>
          <w:rFonts w:ascii="Trebuchet MS" w:cs="Trebuchet MS" w:eastAsia="Trebuchet MS" w:hAnsi="Trebuchet MS"/>
        </w:rPr>
      </w:pPr>
      <w:r w:rsidDel="00000000" w:rsidR="00000000" w:rsidRPr="00000000">
        <w:rPr>
          <w:rFonts w:ascii="Trebuchet MS" w:cs="Trebuchet MS" w:eastAsia="Trebuchet MS" w:hAnsi="Trebuchet MS"/>
          <w:rtl w:val="0"/>
        </w:rPr>
        <w:t xml:space="preserve">The Police – can be asked to attend school to ask the person to leave, to remove them from the premises or, if their behaviour warrants it, to arrest them. </w:t>
      </w:r>
    </w:p>
    <w:p w:rsidR="00000000" w:rsidDel="00000000" w:rsidP="00000000" w:rsidRDefault="00000000" w:rsidRPr="00000000" w14:paraId="000001A2">
      <w:pPr>
        <w:numPr>
          <w:ilvl w:val="0"/>
          <w:numId w:val="25"/>
        </w:numPr>
        <w:spacing w:after="0" w:before="0" w:line="276" w:lineRule="auto"/>
        <w:ind w:left="720" w:hanging="360"/>
        <w:rPr>
          <w:rFonts w:ascii="Trebuchet MS" w:cs="Trebuchet MS" w:eastAsia="Trebuchet MS" w:hAnsi="Trebuchet MS"/>
        </w:rPr>
      </w:pPr>
      <w:r w:rsidDel="00000000" w:rsidR="00000000" w:rsidRPr="00000000">
        <w:rPr>
          <w:rFonts w:ascii="Trebuchet MS" w:cs="Trebuchet MS" w:eastAsia="Trebuchet MS" w:hAnsi="Trebuchet MS"/>
          <w:rtl w:val="0"/>
        </w:rPr>
        <w:t xml:space="preserve">Warning letter – serious incidents should be followed by a letter from the school advising the perpetrator of the consequences of any repetition of the behaviour previously displayed. </w:t>
      </w:r>
    </w:p>
    <w:p w:rsidR="00000000" w:rsidDel="00000000" w:rsidP="00000000" w:rsidRDefault="00000000" w:rsidRPr="00000000" w14:paraId="000001A3">
      <w:pPr>
        <w:numPr>
          <w:ilvl w:val="0"/>
          <w:numId w:val="25"/>
        </w:numPr>
        <w:spacing w:after="0" w:before="0" w:line="276" w:lineRule="auto"/>
        <w:ind w:left="720" w:hanging="360"/>
        <w:rPr>
          <w:rFonts w:ascii="Trebuchet MS" w:cs="Trebuchet MS" w:eastAsia="Trebuchet MS" w:hAnsi="Trebuchet MS"/>
        </w:rPr>
      </w:pPr>
      <w:r w:rsidDel="00000000" w:rsidR="00000000" w:rsidRPr="00000000">
        <w:rPr>
          <w:rFonts w:ascii="Trebuchet MS" w:cs="Trebuchet MS" w:eastAsia="Trebuchet MS" w:hAnsi="Trebuchet MS"/>
          <w:rtl w:val="0"/>
        </w:rPr>
        <w:t xml:space="preserve">Banning letter – if the incident is sufficiently serious or it is one of a series of incidents, the Headteacher can ban the person from the premises. </w:t>
      </w:r>
    </w:p>
    <w:p w:rsidR="00000000" w:rsidDel="00000000" w:rsidP="00000000" w:rsidRDefault="00000000" w:rsidRPr="00000000" w14:paraId="000001A4">
      <w:pPr>
        <w:numPr>
          <w:ilvl w:val="0"/>
          <w:numId w:val="25"/>
        </w:numPr>
        <w:spacing w:after="0" w:before="0" w:line="276" w:lineRule="auto"/>
        <w:ind w:left="720" w:hanging="360"/>
        <w:rPr>
          <w:rFonts w:ascii="Trebuchet MS" w:cs="Trebuchet MS" w:eastAsia="Trebuchet MS" w:hAnsi="Trebuchet MS"/>
        </w:rPr>
      </w:pPr>
      <w:r w:rsidDel="00000000" w:rsidR="00000000" w:rsidRPr="00000000">
        <w:rPr>
          <w:rFonts w:ascii="Trebuchet MS" w:cs="Trebuchet MS" w:eastAsia="Trebuchet MS" w:hAnsi="Trebuchet MS"/>
          <w:rtl w:val="0"/>
        </w:rPr>
        <w:t xml:space="preserve">Legal proceedings:</w:t>
      </w:r>
    </w:p>
    <w:p w:rsidR="00000000" w:rsidDel="00000000" w:rsidP="00000000" w:rsidRDefault="00000000" w:rsidRPr="00000000" w14:paraId="000001A5">
      <w:pPr>
        <w:numPr>
          <w:ilvl w:val="1"/>
          <w:numId w:val="25"/>
        </w:numPr>
        <w:spacing w:after="0" w:before="0" w:line="276" w:lineRule="auto"/>
        <w:ind w:left="1440" w:hanging="360"/>
        <w:rPr>
          <w:rFonts w:ascii="Trebuchet MS" w:cs="Trebuchet MS" w:eastAsia="Trebuchet MS" w:hAnsi="Trebuchet MS"/>
        </w:rPr>
      </w:pPr>
      <w:r w:rsidDel="00000000" w:rsidR="00000000" w:rsidRPr="00000000">
        <w:rPr>
          <w:rFonts w:ascii="Trebuchet MS" w:cs="Trebuchet MS" w:eastAsia="Trebuchet MS" w:hAnsi="Trebuchet MS"/>
          <w:rtl w:val="0"/>
        </w:rPr>
        <w:t xml:space="preserve">Civil proceedings, compensation claims can be made by the school for compensation against any individual who has caused damage to the premises or any items owned by the school. </w:t>
      </w:r>
    </w:p>
    <w:p w:rsidR="00000000" w:rsidDel="00000000" w:rsidP="00000000" w:rsidRDefault="00000000" w:rsidRPr="00000000" w14:paraId="000001A6">
      <w:pPr>
        <w:numPr>
          <w:ilvl w:val="1"/>
          <w:numId w:val="25"/>
        </w:numPr>
        <w:spacing w:after="0" w:before="0" w:line="276" w:lineRule="auto"/>
        <w:ind w:left="1440" w:hanging="360"/>
        <w:rPr>
          <w:rFonts w:ascii="Trebuchet MS" w:cs="Trebuchet MS" w:eastAsia="Trebuchet MS" w:hAnsi="Trebuchet MS"/>
        </w:rPr>
      </w:pPr>
      <w:r w:rsidDel="00000000" w:rsidR="00000000" w:rsidRPr="00000000">
        <w:rPr>
          <w:rFonts w:ascii="Trebuchet MS" w:cs="Trebuchet MS" w:eastAsia="Trebuchet MS" w:hAnsi="Trebuchet MS"/>
          <w:rtl w:val="0"/>
        </w:rPr>
        <w:t xml:space="preserve">Injunction; if a person persistently enters the school premises without permission or authority, the school may seek an injunction from the courts prohibiting them from coming onto the premises.</w:t>
      </w:r>
    </w:p>
    <w:p w:rsidR="00000000" w:rsidDel="00000000" w:rsidP="00000000" w:rsidRDefault="00000000" w:rsidRPr="00000000" w14:paraId="000001A7">
      <w:pPr>
        <w:numPr>
          <w:ilvl w:val="1"/>
          <w:numId w:val="25"/>
        </w:numPr>
        <w:spacing w:after="0" w:before="0" w:line="276" w:lineRule="auto"/>
        <w:ind w:left="1440" w:hanging="360"/>
        <w:rPr>
          <w:rFonts w:ascii="Trebuchet MS" w:cs="Trebuchet MS" w:eastAsia="Trebuchet MS" w:hAnsi="Trebuchet MS"/>
        </w:rPr>
      </w:pPr>
      <w:r w:rsidDel="00000000" w:rsidR="00000000" w:rsidRPr="00000000">
        <w:rPr>
          <w:rFonts w:ascii="Trebuchet MS" w:cs="Trebuchet MS" w:eastAsia="Trebuchet MS" w:hAnsi="Trebuchet MS"/>
          <w:rtl w:val="0"/>
        </w:rPr>
        <w:t xml:space="preserve">Criminal proceedings via the Crown Prosecution Service.</w:t>
      </w:r>
    </w:p>
    <w:p w:rsidR="00000000" w:rsidDel="00000000" w:rsidP="00000000" w:rsidRDefault="00000000" w:rsidRPr="00000000" w14:paraId="000001A8">
      <w:pPr>
        <w:pStyle w:val="Heading1"/>
        <w:spacing w:after="0" w:before="0" w:line="276" w:lineRule="auto"/>
        <w:rPr>
          <w:sz w:val="22"/>
          <w:szCs w:val="22"/>
        </w:rPr>
      </w:pPr>
      <w:bookmarkStart w:colFirst="0" w:colLast="0" w:name="_vx1227" w:id="69"/>
      <w:bookmarkEnd w:id="69"/>
      <w:r w:rsidDel="00000000" w:rsidR="00000000" w:rsidRPr="00000000">
        <w:rPr>
          <w:rtl w:val="0"/>
        </w:rPr>
      </w:r>
    </w:p>
    <w:p w:rsidR="00000000" w:rsidDel="00000000" w:rsidP="00000000" w:rsidRDefault="00000000" w:rsidRPr="00000000" w14:paraId="000001A9">
      <w:pPr>
        <w:spacing w:after="0" w:before="0" w:line="276" w:lineRule="auto"/>
        <w:rPr>
          <w:rFonts w:ascii="Trebuchet MS" w:cs="Trebuchet MS" w:eastAsia="Trebuchet MS" w:hAnsi="Trebuchet MS"/>
        </w:rPr>
      </w:pPr>
      <w:r w:rsidDel="00000000" w:rsidR="00000000" w:rsidRPr="00000000">
        <w:br w:type="page"/>
      </w:r>
      <w:r w:rsidDel="00000000" w:rsidR="00000000" w:rsidRPr="00000000">
        <w:rPr>
          <w:rtl w:val="0"/>
        </w:rPr>
      </w:r>
    </w:p>
    <w:p w:rsidR="00000000" w:rsidDel="00000000" w:rsidP="00000000" w:rsidRDefault="00000000" w:rsidRPr="00000000" w14:paraId="000001AA">
      <w:pPr>
        <w:pStyle w:val="Heading1"/>
        <w:spacing w:after="0" w:before="0" w:line="276" w:lineRule="auto"/>
        <w:rPr>
          <w:sz w:val="22"/>
          <w:szCs w:val="22"/>
        </w:rPr>
      </w:pPr>
      <w:bookmarkStart w:colFirst="0" w:colLast="0" w:name="_3fwokq0" w:id="70"/>
      <w:bookmarkEnd w:id="70"/>
      <w:r w:rsidDel="00000000" w:rsidR="00000000" w:rsidRPr="00000000">
        <w:rPr>
          <w:rtl w:val="0"/>
        </w:rPr>
      </w:r>
    </w:p>
    <w:p w:rsidR="00000000" w:rsidDel="00000000" w:rsidP="00000000" w:rsidRDefault="00000000" w:rsidRPr="00000000" w14:paraId="000001AB">
      <w:pPr>
        <w:pStyle w:val="Heading1"/>
        <w:spacing w:after="0" w:before="0" w:line="276" w:lineRule="auto"/>
        <w:rPr/>
      </w:pPr>
      <w:bookmarkStart w:colFirst="0" w:colLast="0" w:name="_1v1yuxt" w:id="71"/>
      <w:bookmarkEnd w:id="71"/>
      <w:r w:rsidDel="00000000" w:rsidR="00000000" w:rsidRPr="00000000">
        <w:rPr>
          <w:rtl w:val="0"/>
        </w:rPr>
        <w:t xml:space="preserve">Appendix 1 - Significant Incident Form</w:t>
      </w:r>
    </w:p>
    <w:p w:rsidR="00000000" w:rsidDel="00000000" w:rsidP="00000000" w:rsidRDefault="00000000" w:rsidRPr="00000000" w14:paraId="000001AC">
      <w:pPr>
        <w:widowControl w:val="1"/>
        <w:spacing w:after="0" w:before="0" w:line="276" w:lineRule="auto"/>
        <w:jc w:val="center"/>
        <w:rPr>
          <w:rFonts w:ascii="Trebuchet MS" w:cs="Trebuchet MS" w:eastAsia="Trebuchet MS" w:hAnsi="Trebuchet MS"/>
          <w:sz w:val="20"/>
          <w:szCs w:val="20"/>
          <w:u w:val="single"/>
        </w:rPr>
      </w:pPr>
      <w:r w:rsidDel="00000000" w:rsidR="00000000" w:rsidRPr="00000000">
        <w:rPr>
          <w:rFonts w:ascii="Trebuchet MS" w:cs="Trebuchet MS" w:eastAsia="Trebuchet MS" w:hAnsi="Trebuchet MS"/>
          <w:b w:val="1"/>
          <w:sz w:val="20"/>
          <w:szCs w:val="20"/>
          <w:u w:val="single"/>
          <w:rtl w:val="0"/>
        </w:rPr>
        <w:t xml:space="preserve">Behaviour/PSED Incident Form</w:t>
      </w:r>
      <w:r w:rsidDel="00000000" w:rsidR="00000000" w:rsidRPr="00000000">
        <w:rPr>
          <w:rtl w:val="0"/>
        </w:rPr>
      </w:r>
    </w:p>
    <w:p w:rsidR="00000000" w:rsidDel="00000000" w:rsidP="00000000" w:rsidRDefault="00000000" w:rsidRPr="00000000" w14:paraId="000001AD">
      <w:pPr>
        <w:widowControl w:val="1"/>
        <w:spacing w:after="0" w:before="0" w:line="276" w:lineRule="auto"/>
        <w:jc w:val="center"/>
        <w:rPr>
          <w:rFonts w:ascii="Trebuchet MS" w:cs="Trebuchet MS" w:eastAsia="Trebuchet MS" w:hAnsi="Trebuchet MS"/>
          <w:sz w:val="20"/>
          <w:szCs w:val="20"/>
          <w:u w:val="single"/>
        </w:rPr>
      </w:pPr>
      <w:r w:rsidDel="00000000" w:rsidR="00000000" w:rsidRPr="00000000">
        <w:rPr>
          <w:rtl w:val="0"/>
        </w:rPr>
      </w:r>
    </w:p>
    <w:p w:rsidR="00000000" w:rsidDel="00000000" w:rsidP="00000000" w:rsidRDefault="00000000" w:rsidRPr="00000000" w14:paraId="000001AE">
      <w:pPr>
        <w:widowControl w:val="1"/>
        <w:spacing w:after="0" w:before="0" w:line="276" w:lineRule="auto"/>
        <w:jc w:val="left"/>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To be completed as soon as possible by a member of staff/adult observing or reporting incident and handed to the Headteacher and a copy kept in Red Behaviour folder.</w:t>
      </w:r>
    </w:p>
    <w:p w:rsidR="00000000" w:rsidDel="00000000" w:rsidP="00000000" w:rsidRDefault="00000000" w:rsidRPr="00000000" w14:paraId="000001AF">
      <w:pPr>
        <w:widowControl w:val="1"/>
        <w:spacing w:after="0" w:before="0" w:line="276" w:lineRule="auto"/>
        <w:jc w:val="left"/>
        <w:rPr>
          <w:rFonts w:ascii="Trebuchet MS" w:cs="Trebuchet MS" w:eastAsia="Trebuchet MS" w:hAnsi="Trebuchet MS"/>
          <w:sz w:val="20"/>
          <w:szCs w:val="20"/>
        </w:rPr>
      </w:pPr>
      <w:r w:rsidDel="00000000" w:rsidR="00000000" w:rsidRPr="00000000">
        <w:rPr>
          <w:rtl w:val="0"/>
        </w:rPr>
      </w:r>
    </w:p>
    <w:p w:rsidR="00000000" w:rsidDel="00000000" w:rsidP="00000000" w:rsidRDefault="00000000" w:rsidRPr="00000000" w14:paraId="000001B0">
      <w:pPr>
        <w:widowControl w:val="1"/>
        <w:spacing w:after="0" w:before="0" w:line="276" w:lineRule="auto"/>
        <w:jc w:val="left"/>
        <w:rPr>
          <w:rFonts w:ascii="Trebuchet MS" w:cs="Trebuchet MS" w:eastAsia="Trebuchet MS" w:hAnsi="Trebuchet MS"/>
          <w:sz w:val="24"/>
          <w:szCs w:val="24"/>
        </w:rPr>
      </w:pPr>
      <w:r w:rsidDel="00000000" w:rsidR="00000000" w:rsidRPr="00000000">
        <w:rPr>
          <w:rFonts w:ascii="Trebuchet MS" w:cs="Trebuchet MS" w:eastAsia="Trebuchet MS" w:hAnsi="Trebuchet MS"/>
          <w:sz w:val="20"/>
          <w:szCs w:val="20"/>
          <w:rtl w:val="0"/>
        </w:rPr>
        <w:t xml:space="preserve">Name of person reporting incident:</w:t>
      </w:r>
      <w:r w:rsidDel="00000000" w:rsidR="00000000" w:rsidRPr="00000000">
        <w:rPr>
          <w:rFonts w:ascii="Trebuchet MS" w:cs="Trebuchet MS" w:eastAsia="Trebuchet MS" w:hAnsi="Trebuchet MS"/>
          <w:sz w:val="24"/>
          <w:szCs w:val="24"/>
          <w:rtl w:val="0"/>
        </w:rPr>
        <w:t xml:space="preserve"> _________________________________</w:t>
      </w:r>
    </w:p>
    <w:p w:rsidR="00000000" w:rsidDel="00000000" w:rsidP="00000000" w:rsidRDefault="00000000" w:rsidRPr="00000000" w14:paraId="000001B1">
      <w:pPr>
        <w:widowControl w:val="1"/>
        <w:spacing w:after="0" w:before="0" w:line="276" w:lineRule="auto"/>
        <w:jc w:val="left"/>
        <w:rPr>
          <w:rFonts w:ascii="Trebuchet MS" w:cs="Trebuchet MS" w:eastAsia="Trebuchet MS" w:hAnsi="Trebuchet MS"/>
          <w:sz w:val="16"/>
          <w:szCs w:val="16"/>
        </w:rPr>
      </w:pPr>
      <w:r w:rsidDel="00000000" w:rsidR="00000000" w:rsidRPr="00000000">
        <w:rPr>
          <w:rFonts w:ascii="Trebuchet MS" w:cs="Trebuchet MS" w:eastAsia="Trebuchet MS" w:hAnsi="Trebuchet MS"/>
          <w:sz w:val="16"/>
          <w:szCs w:val="16"/>
          <w:rtl w:val="0"/>
        </w:rPr>
        <w:t xml:space="preserve">Tick as appropriate</w:t>
      </w:r>
    </w:p>
    <w:tbl>
      <w:tblPr>
        <w:tblStyle w:val="Table4"/>
        <w:tblW w:w="9747.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949"/>
        <w:gridCol w:w="1949"/>
        <w:gridCol w:w="1950"/>
        <w:gridCol w:w="1949"/>
        <w:gridCol w:w="1950"/>
        <w:tblGridChange w:id="0">
          <w:tblGrid>
            <w:gridCol w:w="1949"/>
            <w:gridCol w:w="1949"/>
            <w:gridCol w:w="1950"/>
            <w:gridCol w:w="1949"/>
            <w:gridCol w:w="1950"/>
          </w:tblGrid>
        </w:tblGridChange>
      </w:tblGrid>
      <w:tr>
        <w:tc>
          <w:tcPr>
            <w:vAlign w:val="top"/>
          </w:tcPr>
          <w:p w:rsidR="00000000" w:rsidDel="00000000" w:rsidP="00000000" w:rsidRDefault="00000000" w:rsidRPr="00000000" w14:paraId="000001B2">
            <w:pPr>
              <w:widowControl w:val="1"/>
              <w:spacing w:after="0" w:before="0" w:line="276" w:lineRule="auto"/>
              <w:jc w:val="center"/>
              <w:rPr>
                <w:rFonts w:ascii="Trebuchet MS" w:cs="Trebuchet MS" w:eastAsia="Trebuchet MS" w:hAnsi="Trebuchet MS"/>
                <w:sz w:val="16"/>
                <w:szCs w:val="16"/>
              </w:rPr>
            </w:pPr>
            <w:r w:rsidDel="00000000" w:rsidR="00000000" w:rsidRPr="00000000">
              <w:rPr>
                <w:rFonts w:ascii="Trebuchet MS" w:cs="Trebuchet MS" w:eastAsia="Trebuchet MS" w:hAnsi="Trebuchet MS"/>
                <w:b w:val="1"/>
                <w:sz w:val="16"/>
                <w:szCs w:val="16"/>
                <w:rtl w:val="0"/>
              </w:rPr>
              <w:t xml:space="preserve">Parent</w:t>
            </w:r>
            <w:r w:rsidDel="00000000" w:rsidR="00000000" w:rsidRPr="00000000">
              <w:rPr>
                <w:rtl w:val="0"/>
              </w:rPr>
            </w:r>
          </w:p>
        </w:tc>
        <w:tc>
          <w:tcPr>
            <w:vAlign w:val="top"/>
          </w:tcPr>
          <w:p w:rsidR="00000000" w:rsidDel="00000000" w:rsidP="00000000" w:rsidRDefault="00000000" w:rsidRPr="00000000" w14:paraId="000001B3">
            <w:pPr>
              <w:widowControl w:val="1"/>
              <w:spacing w:after="0" w:before="0" w:line="276" w:lineRule="auto"/>
              <w:jc w:val="center"/>
              <w:rPr>
                <w:rFonts w:ascii="Trebuchet MS" w:cs="Trebuchet MS" w:eastAsia="Trebuchet MS" w:hAnsi="Trebuchet MS"/>
                <w:sz w:val="16"/>
                <w:szCs w:val="16"/>
              </w:rPr>
            </w:pPr>
            <w:r w:rsidDel="00000000" w:rsidR="00000000" w:rsidRPr="00000000">
              <w:rPr>
                <w:rFonts w:ascii="Trebuchet MS" w:cs="Trebuchet MS" w:eastAsia="Trebuchet MS" w:hAnsi="Trebuchet MS"/>
                <w:b w:val="1"/>
                <w:sz w:val="16"/>
                <w:szCs w:val="16"/>
                <w:rtl w:val="0"/>
              </w:rPr>
              <w:t xml:space="preserve">Teacher/Head teacher</w:t>
            </w:r>
            <w:r w:rsidDel="00000000" w:rsidR="00000000" w:rsidRPr="00000000">
              <w:rPr>
                <w:rtl w:val="0"/>
              </w:rPr>
            </w:r>
          </w:p>
        </w:tc>
        <w:tc>
          <w:tcPr>
            <w:vAlign w:val="top"/>
          </w:tcPr>
          <w:p w:rsidR="00000000" w:rsidDel="00000000" w:rsidP="00000000" w:rsidRDefault="00000000" w:rsidRPr="00000000" w14:paraId="000001B4">
            <w:pPr>
              <w:widowControl w:val="1"/>
              <w:spacing w:after="0" w:before="0" w:line="276" w:lineRule="auto"/>
              <w:jc w:val="center"/>
              <w:rPr>
                <w:rFonts w:ascii="Trebuchet MS" w:cs="Trebuchet MS" w:eastAsia="Trebuchet MS" w:hAnsi="Trebuchet MS"/>
                <w:sz w:val="16"/>
                <w:szCs w:val="16"/>
              </w:rPr>
            </w:pPr>
            <w:r w:rsidDel="00000000" w:rsidR="00000000" w:rsidRPr="00000000">
              <w:rPr>
                <w:rFonts w:ascii="Trebuchet MS" w:cs="Trebuchet MS" w:eastAsia="Trebuchet MS" w:hAnsi="Trebuchet MS"/>
                <w:b w:val="1"/>
                <w:sz w:val="16"/>
                <w:szCs w:val="16"/>
                <w:rtl w:val="0"/>
              </w:rPr>
              <w:t xml:space="preserve">Lunchtime supervisor</w:t>
            </w:r>
            <w:r w:rsidDel="00000000" w:rsidR="00000000" w:rsidRPr="00000000">
              <w:rPr>
                <w:rtl w:val="0"/>
              </w:rPr>
            </w:r>
          </w:p>
        </w:tc>
        <w:tc>
          <w:tcPr>
            <w:vAlign w:val="top"/>
          </w:tcPr>
          <w:p w:rsidR="00000000" w:rsidDel="00000000" w:rsidP="00000000" w:rsidRDefault="00000000" w:rsidRPr="00000000" w14:paraId="000001B5">
            <w:pPr>
              <w:widowControl w:val="1"/>
              <w:spacing w:after="0" w:before="0" w:line="276" w:lineRule="auto"/>
              <w:jc w:val="center"/>
              <w:rPr>
                <w:rFonts w:ascii="Trebuchet MS" w:cs="Trebuchet MS" w:eastAsia="Trebuchet MS" w:hAnsi="Trebuchet MS"/>
                <w:sz w:val="16"/>
                <w:szCs w:val="16"/>
              </w:rPr>
            </w:pPr>
            <w:r w:rsidDel="00000000" w:rsidR="00000000" w:rsidRPr="00000000">
              <w:rPr>
                <w:rFonts w:ascii="Trebuchet MS" w:cs="Trebuchet MS" w:eastAsia="Trebuchet MS" w:hAnsi="Trebuchet MS"/>
                <w:b w:val="1"/>
                <w:sz w:val="16"/>
                <w:szCs w:val="16"/>
                <w:rtl w:val="0"/>
              </w:rPr>
              <w:t xml:space="preserve">Teaching Assistant</w:t>
            </w:r>
            <w:r w:rsidDel="00000000" w:rsidR="00000000" w:rsidRPr="00000000">
              <w:rPr>
                <w:rtl w:val="0"/>
              </w:rPr>
            </w:r>
          </w:p>
        </w:tc>
        <w:tc>
          <w:tcPr>
            <w:vAlign w:val="top"/>
          </w:tcPr>
          <w:p w:rsidR="00000000" w:rsidDel="00000000" w:rsidP="00000000" w:rsidRDefault="00000000" w:rsidRPr="00000000" w14:paraId="000001B6">
            <w:pPr>
              <w:widowControl w:val="1"/>
              <w:spacing w:after="0" w:before="0" w:line="276" w:lineRule="auto"/>
              <w:jc w:val="center"/>
              <w:rPr>
                <w:rFonts w:ascii="Trebuchet MS" w:cs="Trebuchet MS" w:eastAsia="Trebuchet MS" w:hAnsi="Trebuchet MS"/>
                <w:sz w:val="16"/>
                <w:szCs w:val="16"/>
              </w:rPr>
            </w:pPr>
            <w:r w:rsidDel="00000000" w:rsidR="00000000" w:rsidRPr="00000000">
              <w:rPr>
                <w:rFonts w:ascii="Trebuchet MS" w:cs="Trebuchet MS" w:eastAsia="Trebuchet MS" w:hAnsi="Trebuchet MS"/>
                <w:b w:val="1"/>
                <w:sz w:val="16"/>
                <w:szCs w:val="16"/>
                <w:rtl w:val="0"/>
              </w:rPr>
              <w:t xml:space="preserve">Other adult</w:t>
            </w:r>
            <w:r w:rsidDel="00000000" w:rsidR="00000000" w:rsidRPr="00000000">
              <w:rPr>
                <w:rtl w:val="0"/>
              </w:rPr>
            </w:r>
          </w:p>
          <w:p w:rsidR="00000000" w:rsidDel="00000000" w:rsidP="00000000" w:rsidRDefault="00000000" w:rsidRPr="00000000" w14:paraId="000001B7">
            <w:pPr>
              <w:widowControl w:val="1"/>
              <w:spacing w:after="0" w:before="0" w:line="276" w:lineRule="auto"/>
              <w:jc w:val="center"/>
              <w:rPr>
                <w:rFonts w:ascii="Trebuchet MS" w:cs="Trebuchet MS" w:eastAsia="Trebuchet MS" w:hAnsi="Trebuchet MS"/>
                <w:sz w:val="16"/>
                <w:szCs w:val="16"/>
              </w:rPr>
            </w:pPr>
            <w:r w:rsidDel="00000000" w:rsidR="00000000" w:rsidRPr="00000000">
              <w:rPr>
                <w:rFonts w:ascii="Trebuchet MS" w:cs="Trebuchet MS" w:eastAsia="Trebuchet MS" w:hAnsi="Trebuchet MS"/>
                <w:b w:val="1"/>
                <w:sz w:val="16"/>
                <w:szCs w:val="16"/>
                <w:rtl w:val="0"/>
              </w:rPr>
              <w:t xml:space="preserve">(please specify)</w:t>
            </w:r>
            <w:r w:rsidDel="00000000" w:rsidR="00000000" w:rsidRPr="00000000">
              <w:rPr>
                <w:rtl w:val="0"/>
              </w:rPr>
            </w:r>
          </w:p>
        </w:tc>
      </w:tr>
      <w:tr>
        <w:tc>
          <w:tcPr>
            <w:vAlign w:val="top"/>
          </w:tcPr>
          <w:p w:rsidR="00000000" w:rsidDel="00000000" w:rsidP="00000000" w:rsidRDefault="00000000" w:rsidRPr="00000000" w14:paraId="000001B8">
            <w:pPr>
              <w:widowControl w:val="1"/>
              <w:spacing w:after="0" w:before="0" w:line="276" w:lineRule="auto"/>
              <w:jc w:val="left"/>
              <w:rPr>
                <w:rFonts w:ascii="Trebuchet MS" w:cs="Trebuchet MS" w:eastAsia="Trebuchet MS" w:hAnsi="Trebuchet MS"/>
                <w:sz w:val="16"/>
                <w:szCs w:val="16"/>
              </w:rPr>
            </w:pPr>
            <w:r w:rsidDel="00000000" w:rsidR="00000000" w:rsidRPr="00000000">
              <w:rPr>
                <w:rtl w:val="0"/>
              </w:rPr>
            </w:r>
          </w:p>
          <w:p w:rsidR="00000000" w:rsidDel="00000000" w:rsidP="00000000" w:rsidRDefault="00000000" w:rsidRPr="00000000" w14:paraId="000001B9">
            <w:pPr>
              <w:widowControl w:val="1"/>
              <w:spacing w:after="0" w:before="0" w:line="276" w:lineRule="auto"/>
              <w:jc w:val="left"/>
              <w:rPr>
                <w:rFonts w:ascii="Trebuchet MS" w:cs="Trebuchet MS" w:eastAsia="Trebuchet MS" w:hAnsi="Trebuchet MS"/>
                <w:sz w:val="16"/>
                <w:szCs w:val="16"/>
              </w:rPr>
            </w:pPr>
            <w:r w:rsidDel="00000000" w:rsidR="00000000" w:rsidRPr="00000000">
              <w:rPr>
                <w:rtl w:val="0"/>
              </w:rPr>
            </w:r>
          </w:p>
        </w:tc>
        <w:tc>
          <w:tcPr>
            <w:vAlign w:val="top"/>
          </w:tcPr>
          <w:p w:rsidR="00000000" w:rsidDel="00000000" w:rsidP="00000000" w:rsidRDefault="00000000" w:rsidRPr="00000000" w14:paraId="000001BA">
            <w:pPr>
              <w:widowControl w:val="1"/>
              <w:spacing w:after="0" w:before="0" w:line="276" w:lineRule="auto"/>
              <w:jc w:val="left"/>
              <w:rPr>
                <w:rFonts w:ascii="Trebuchet MS" w:cs="Trebuchet MS" w:eastAsia="Trebuchet MS" w:hAnsi="Trebuchet MS"/>
                <w:sz w:val="16"/>
                <w:szCs w:val="16"/>
              </w:rPr>
            </w:pPr>
            <w:r w:rsidDel="00000000" w:rsidR="00000000" w:rsidRPr="00000000">
              <w:rPr>
                <w:rtl w:val="0"/>
              </w:rPr>
            </w:r>
          </w:p>
        </w:tc>
        <w:tc>
          <w:tcPr>
            <w:vAlign w:val="top"/>
          </w:tcPr>
          <w:p w:rsidR="00000000" w:rsidDel="00000000" w:rsidP="00000000" w:rsidRDefault="00000000" w:rsidRPr="00000000" w14:paraId="000001BB">
            <w:pPr>
              <w:widowControl w:val="1"/>
              <w:spacing w:after="0" w:before="0" w:line="276" w:lineRule="auto"/>
              <w:jc w:val="left"/>
              <w:rPr>
                <w:rFonts w:ascii="Trebuchet MS" w:cs="Trebuchet MS" w:eastAsia="Trebuchet MS" w:hAnsi="Trebuchet MS"/>
                <w:sz w:val="16"/>
                <w:szCs w:val="16"/>
              </w:rPr>
            </w:pPr>
            <w:r w:rsidDel="00000000" w:rsidR="00000000" w:rsidRPr="00000000">
              <w:rPr>
                <w:rtl w:val="0"/>
              </w:rPr>
            </w:r>
          </w:p>
        </w:tc>
        <w:tc>
          <w:tcPr>
            <w:vAlign w:val="top"/>
          </w:tcPr>
          <w:p w:rsidR="00000000" w:rsidDel="00000000" w:rsidP="00000000" w:rsidRDefault="00000000" w:rsidRPr="00000000" w14:paraId="000001BC">
            <w:pPr>
              <w:widowControl w:val="1"/>
              <w:spacing w:after="0" w:before="0" w:line="276" w:lineRule="auto"/>
              <w:jc w:val="left"/>
              <w:rPr>
                <w:rFonts w:ascii="Trebuchet MS" w:cs="Trebuchet MS" w:eastAsia="Trebuchet MS" w:hAnsi="Trebuchet MS"/>
                <w:sz w:val="16"/>
                <w:szCs w:val="16"/>
              </w:rPr>
            </w:pPr>
            <w:r w:rsidDel="00000000" w:rsidR="00000000" w:rsidRPr="00000000">
              <w:rPr>
                <w:rtl w:val="0"/>
              </w:rPr>
            </w:r>
          </w:p>
        </w:tc>
        <w:tc>
          <w:tcPr>
            <w:vAlign w:val="top"/>
          </w:tcPr>
          <w:p w:rsidR="00000000" w:rsidDel="00000000" w:rsidP="00000000" w:rsidRDefault="00000000" w:rsidRPr="00000000" w14:paraId="000001BD">
            <w:pPr>
              <w:widowControl w:val="1"/>
              <w:spacing w:after="0" w:before="0" w:line="276" w:lineRule="auto"/>
              <w:jc w:val="left"/>
              <w:rPr>
                <w:rFonts w:ascii="Trebuchet MS" w:cs="Trebuchet MS" w:eastAsia="Trebuchet MS" w:hAnsi="Trebuchet MS"/>
                <w:sz w:val="16"/>
                <w:szCs w:val="16"/>
              </w:rPr>
            </w:pPr>
            <w:r w:rsidDel="00000000" w:rsidR="00000000" w:rsidRPr="00000000">
              <w:rPr>
                <w:rtl w:val="0"/>
              </w:rPr>
            </w:r>
          </w:p>
        </w:tc>
      </w:tr>
    </w:tbl>
    <w:p w:rsidR="00000000" w:rsidDel="00000000" w:rsidP="00000000" w:rsidRDefault="00000000" w:rsidRPr="00000000" w14:paraId="000001BE">
      <w:pPr>
        <w:widowControl w:val="1"/>
        <w:spacing w:after="0" w:before="0" w:line="276" w:lineRule="auto"/>
        <w:jc w:val="left"/>
        <w:rPr>
          <w:rFonts w:ascii="Trebuchet MS" w:cs="Trebuchet MS" w:eastAsia="Trebuchet MS" w:hAnsi="Trebuchet MS"/>
          <w:sz w:val="20"/>
          <w:szCs w:val="20"/>
        </w:rPr>
      </w:pPr>
      <w:r w:rsidDel="00000000" w:rsidR="00000000" w:rsidRPr="00000000">
        <w:rPr>
          <w:rtl w:val="0"/>
        </w:rPr>
      </w:r>
    </w:p>
    <w:tbl>
      <w:tblPr>
        <w:tblStyle w:val="Table5"/>
        <w:tblW w:w="9705.000000000002"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526"/>
        <w:gridCol w:w="474"/>
        <w:gridCol w:w="518"/>
        <w:gridCol w:w="880"/>
        <w:gridCol w:w="203"/>
        <w:gridCol w:w="140"/>
        <w:gridCol w:w="650"/>
        <w:gridCol w:w="537"/>
        <w:gridCol w:w="253"/>
        <w:gridCol w:w="786"/>
        <w:gridCol w:w="120"/>
        <w:gridCol w:w="651"/>
        <w:gridCol w:w="338"/>
        <w:gridCol w:w="545"/>
        <w:gridCol w:w="112"/>
        <w:gridCol w:w="36"/>
        <w:gridCol w:w="621"/>
        <w:gridCol w:w="225"/>
        <w:gridCol w:w="432"/>
        <w:gridCol w:w="176"/>
        <w:gridCol w:w="107"/>
        <w:gridCol w:w="375"/>
        <w:tblGridChange w:id="0">
          <w:tblGrid>
            <w:gridCol w:w="1526"/>
            <w:gridCol w:w="474"/>
            <w:gridCol w:w="518"/>
            <w:gridCol w:w="880"/>
            <w:gridCol w:w="203"/>
            <w:gridCol w:w="140"/>
            <w:gridCol w:w="650"/>
            <w:gridCol w:w="537"/>
            <w:gridCol w:w="253"/>
            <w:gridCol w:w="786"/>
            <w:gridCol w:w="120"/>
            <w:gridCol w:w="651"/>
            <w:gridCol w:w="338"/>
            <w:gridCol w:w="545"/>
            <w:gridCol w:w="112"/>
            <w:gridCol w:w="36"/>
            <w:gridCol w:w="621"/>
            <w:gridCol w:w="225"/>
            <w:gridCol w:w="432"/>
            <w:gridCol w:w="176"/>
            <w:gridCol w:w="107"/>
            <w:gridCol w:w="375"/>
          </w:tblGrid>
        </w:tblGridChange>
      </w:tblGrid>
      <w:tr>
        <w:tc>
          <w:tcPr>
            <w:gridSpan w:val="2"/>
            <w:vAlign w:val="top"/>
          </w:tcPr>
          <w:p w:rsidR="00000000" w:rsidDel="00000000" w:rsidP="00000000" w:rsidRDefault="00000000" w:rsidRPr="00000000" w14:paraId="000001BF">
            <w:pPr>
              <w:widowControl w:val="1"/>
              <w:spacing w:after="0" w:before="0" w:line="276" w:lineRule="auto"/>
              <w:jc w:val="left"/>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Name:</w:t>
            </w:r>
          </w:p>
        </w:tc>
        <w:tc>
          <w:tcPr>
            <w:gridSpan w:val="9"/>
            <w:vAlign w:val="top"/>
          </w:tcPr>
          <w:p w:rsidR="00000000" w:rsidDel="00000000" w:rsidP="00000000" w:rsidRDefault="00000000" w:rsidRPr="00000000" w14:paraId="000001C1">
            <w:pPr>
              <w:widowControl w:val="1"/>
              <w:spacing w:after="0" w:before="0" w:line="276" w:lineRule="auto"/>
              <w:jc w:val="left"/>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Time:</w:t>
            </w:r>
          </w:p>
        </w:tc>
        <w:tc>
          <w:tcPr>
            <w:gridSpan w:val="11"/>
            <w:vAlign w:val="top"/>
          </w:tcPr>
          <w:p w:rsidR="00000000" w:rsidDel="00000000" w:rsidP="00000000" w:rsidRDefault="00000000" w:rsidRPr="00000000" w14:paraId="000001CA">
            <w:pPr>
              <w:widowControl w:val="1"/>
              <w:spacing w:after="0" w:before="0" w:line="276" w:lineRule="auto"/>
              <w:jc w:val="left"/>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Date:</w:t>
            </w:r>
          </w:p>
        </w:tc>
      </w:tr>
      <w:tr>
        <w:tc>
          <w:tcPr>
            <w:gridSpan w:val="22"/>
            <w:vAlign w:val="top"/>
          </w:tcPr>
          <w:p w:rsidR="00000000" w:rsidDel="00000000" w:rsidP="00000000" w:rsidRDefault="00000000" w:rsidRPr="00000000" w14:paraId="000001D5">
            <w:pPr>
              <w:widowControl w:val="1"/>
              <w:spacing w:after="0" w:before="0" w:line="276" w:lineRule="auto"/>
              <w:jc w:val="left"/>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Location:</w:t>
            </w:r>
          </w:p>
          <w:p w:rsidR="00000000" w:rsidDel="00000000" w:rsidP="00000000" w:rsidRDefault="00000000" w:rsidRPr="00000000" w14:paraId="000001D6">
            <w:pPr>
              <w:widowControl w:val="1"/>
              <w:spacing w:after="0" w:before="0" w:line="276" w:lineRule="auto"/>
              <w:jc w:val="left"/>
              <w:rPr>
                <w:rFonts w:ascii="Trebuchet MS" w:cs="Trebuchet MS" w:eastAsia="Trebuchet MS" w:hAnsi="Trebuchet MS"/>
                <w:sz w:val="20"/>
                <w:szCs w:val="20"/>
              </w:rPr>
            </w:pPr>
            <w:r w:rsidDel="00000000" w:rsidR="00000000" w:rsidRPr="00000000">
              <w:rPr>
                <w:rtl w:val="0"/>
              </w:rPr>
            </w:r>
          </w:p>
        </w:tc>
      </w:tr>
      <w:tr>
        <w:tc>
          <w:tcPr>
            <w:gridSpan w:val="16"/>
            <w:vAlign w:val="top"/>
          </w:tcPr>
          <w:p w:rsidR="00000000" w:rsidDel="00000000" w:rsidP="00000000" w:rsidRDefault="00000000" w:rsidRPr="00000000" w14:paraId="000001EC">
            <w:pPr>
              <w:widowControl w:val="1"/>
              <w:spacing w:after="0" w:before="0" w:line="276" w:lineRule="auto"/>
              <w:jc w:val="left"/>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Has physical intervention/handling been used?</w:t>
            </w:r>
          </w:p>
        </w:tc>
        <w:tc>
          <w:tcPr>
            <w:gridSpan w:val="2"/>
            <w:vAlign w:val="center"/>
          </w:tcPr>
          <w:p w:rsidR="00000000" w:rsidDel="00000000" w:rsidP="00000000" w:rsidRDefault="00000000" w:rsidRPr="00000000" w14:paraId="000001FC">
            <w:pPr>
              <w:widowControl w:val="1"/>
              <w:spacing w:after="0" w:before="0" w:line="276" w:lineRule="auto"/>
              <w:jc w:val="center"/>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Yes</w:t>
            </w:r>
          </w:p>
        </w:tc>
        <w:tc>
          <w:tcPr>
            <w:gridSpan w:val="4"/>
            <w:vAlign w:val="center"/>
          </w:tcPr>
          <w:p w:rsidR="00000000" w:rsidDel="00000000" w:rsidP="00000000" w:rsidRDefault="00000000" w:rsidRPr="00000000" w14:paraId="000001FE">
            <w:pPr>
              <w:widowControl w:val="1"/>
              <w:spacing w:after="0" w:before="0" w:line="276" w:lineRule="auto"/>
              <w:jc w:val="center"/>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No</w:t>
            </w:r>
          </w:p>
        </w:tc>
      </w:tr>
      <w:tr>
        <w:tc>
          <w:tcPr>
            <w:gridSpan w:val="22"/>
            <w:vAlign w:val="top"/>
          </w:tcPr>
          <w:p w:rsidR="00000000" w:rsidDel="00000000" w:rsidP="00000000" w:rsidRDefault="00000000" w:rsidRPr="00000000" w14:paraId="00000202">
            <w:pPr>
              <w:widowControl w:val="1"/>
              <w:spacing w:after="0" w:before="0" w:line="276" w:lineRule="auto"/>
              <w:jc w:val="left"/>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If yes, give details and reasons below and inform parents (give a copy).</w:t>
            </w:r>
          </w:p>
          <w:p w:rsidR="00000000" w:rsidDel="00000000" w:rsidP="00000000" w:rsidRDefault="00000000" w:rsidRPr="00000000" w14:paraId="00000203">
            <w:pPr>
              <w:widowControl w:val="1"/>
              <w:spacing w:after="0" w:before="0" w:line="276" w:lineRule="auto"/>
              <w:jc w:val="left"/>
              <w:rPr>
                <w:rFonts w:ascii="Trebuchet MS" w:cs="Trebuchet MS" w:eastAsia="Trebuchet MS" w:hAnsi="Trebuchet MS"/>
                <w:sz w:val="20"/>
                <w:szCs w:val="20"/>
              </w:rPr>
            </w:pPr>
            <w:r w:rsidDel="00000000" w:rsidR="00000000" w:rsidRPr="00000000">
              <w:rPr>
                <w:rtl w:val="0"/>
              </w:rPr>
            </w:r>
          </w:p>
          <w:p w:rsidR="00000000" w:rsidDel="00000000" w:rsidP="00000000" w:rsidRDefault="00000000" w:rsidRPr="00000000" w14:paraId="00000204">
            <w:pPr>
              <w:widowControl w:val="1"/>
              <w:spacing w:after="0" w:before="0" w:line="276" w:lineRule="auto"/>
              <w:jc w:val="left"/>
              <w:rPr>
                <w:rFonts w:ascii="Trebuchet MS" w:cs="Trebuchet MS" w:eastAsia="Trebuchet MS" w:hAnsi="Trebuchet MS"/>
                <w:sz w:val="20"/>
                <w:szCs w:val="20"/>
              </w:rPr>
            </w:pPr>
            <w:r w:rsidDel="00000000" w:rsidR="00000000" w:rsidRPr="00000000">
              <w:rPr>
                <w:rtl w:val="0"/>
              </w:rPr>
            </w:r>
          </w:p>
          <w:p w:rsidR="00000000" w:rsidDel="00000000" w:rsidP="00000000" w:rsidRDefault="00000000" w:rsidRPr="00000000" w14:paraId="00000205">
            <w:pPr>
              <w:widowControl w:val="1"/>
              <w:spacing w:after="0" w:before="0" w:line="276" w:lineRule="auto"/>
              <w:jc w:val="left"/>
              <w:rPr>
                <w:rFonts w:ascii="Trebuchet MS" w:cs="Trebuchet MS" w:eastAsia="Trebuchet MS" w:hAnsi="Trebuchet MS"/>
                <w:sz w:val="20"/>
                <w:szCs w:val="20"/>
              </w:rPr>
            </w:pPr>
            <w:r w:rsidDel="00000000" w:rsidR="00000000" w:rsidRPr="00000000">
              <w:rPr>
                <w:rtl w:val="0"/>
              </w:rPr>
            </w:r>
          </w:p>
        </w:tc>
      </w:tr>
      <w:tr>
        <w:tc>
          <w:tcPr>
            <w:gridSpan w:val="22"/>
            <w:shd w:fill="bfbfbf" w:val="clear"/>
            <w:vAlign w:val="top"/>
          </w:tcPr>
          <w:p w:rsidR="00000000" w:rsidDel="00000000" w:rsidP="00000000" w:rsidRDefault="00000000" w:rsidRPr="00000000" w14:paraId="0000021B">
            <w:pPr>
              <w:widowControl w:val="1"/>
              <w:spacing w:after="0" w:before="0" w:line="276" w:lineRule="auto"/>
              <w:jc w:val="left"/>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Type of incident</w:t>
            </w:r>
          </w:p>
        </w:tc>
      </w:tr>
      <w:tr>
        <w:trPr>
          <w:trHeight w:val="348" w:hRule="atLeast"/>
        </w:trPr>
        <w:tc>
          <w:tcPr>
            <w:gridSpan w:val="4"/>
            <w:vAlign w:val="top"/>
          </w:tcPr>
          <w:p w:rsidR="00000000" w:rsidDel="00000000" w:rsidP="00000000" w:rsidRDefault="00000000" w:rsidRPr="00000000" w14:paraId="00000231">
            <w:pPr>
              <w:widowControl w:val="1"/>
              <w:spacing w:after="0" w:before="0" w:line="276" w:lineRule="auto"/>
              <w:jc w:val="left"/>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Verbal insults/swearing to pupils</w:t>
            </w:r>
          </w:p>
        </w:tc>
        <w:tc>
          <w:tcPr>
            <w:gridSpan w:val="4"/>
            <w:vAlign w:val="top"/>
          </w:tcPr>
          <w:p w:rsidR="00000000" w:rsidDel="00000000" w:rsidP="00000000" w:rsidRDefault="00000000" w:rsidRPr="00000000" w14:paraId="00000235">
            <w:pPr>
              <w:widowControl w:val="1"/>
              <w:spacing w:after="0" w:before="0" w:line="276" w:lineRule="auto"/>
              <w:jc w:val="left"/>
              <w:rPr>
                <w:rFonts w:ascii="Trebuchet MS" w:cs="Trebuchet MS" w:eastAsia="Trebuchet MS" w:hAnsi="Trebuchet MS"/>
                <w:sz w:val="20"/>
                <w:szCs w:val="20"/>
              </w:rPr>
            </w:pPr>
            <w:r w:rsidDel="00000000" w:rsidR="00000000" w:rsidRPr="00000000">
              <w:rPr>
                <w:rtl w:val="0"/>
              </w:rPr>
            </w:r>
          </w:p>
        </w:tc>
        <w:tc>
          <w:tcPr>
            <w:gridSpan w:val="12"/>
            <w:vAlign w:val="top"/>
          </w:tcPr>
          <w:p w:rsidR="00000000" w:rsidDel="00000000" w:rsidP="00000000" w:rsidRDefault="00000000" w:rsidRPr="00000000" w14:paraId="00000239">
            <w:pPr>
              <w:widowControl w:val="1"/>
              <w:spacing w:after="0" w:before="0" w:line="276" w:lineRule="auto"/>
              <w:jc w:val="left"/>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Leaving classroom/hall</w:t>
            </w:r>
          </w:p>
        </w:tc>
        <w:tc>
          <w:tcPr>
            <w:gridSpan w:val="2"/>
            <w:vAlign w:val="top"/>
          </w:tcPr>
          <w:p w:rsidR="00000000" w:rsidDel="00000000" w:rsidP="00000000" w:rsidRDefault="00000000" w:rsidRPr="00000000" w14:paraId="00000245">
            <w:pPr>
              <w:widowControl w:val="1"/>
              <w:spacing w:after="0" w:before="0" w:line="276" w:lineRule="auto"/>
              <w:jc w:val="left"/>
              <w:rPr>
                <w:rFonts w:ascii="Trebuchet MS" w:cs="Trebuchet MS" w:eastAsia="Trebuchet MS" w:hAnsi="Trebuchet MS"/>
                <w:sz w:val="20"/>
                <w:szCs w:val="20"/>
              </w:rPr>
            </w:pPr>
            <w:r w:rsidDel="00000000" w:rsidR="00000000" w:rsidRPr="00000000">
              <w:rPr>
                <w:rtl w:val="0"/>
              </w:rPr>
            </w:r>
          </w:p>
        </w:tc>
      </w:tr>
      <w:tr>
        <w:trPr>
          <w:trHeight w:val="342" w:hRule="atLeast"/>
        </w:trPr>
        <w:tc>
          <w:tcPr>
            <w:gridSpan w:val="4"/>
            <w:vAlign w:val="top"/>
          </w:tcPr>
          <w:p w:rsidR="00000000" w:rsidDel="00000000" w:rsidP="00000000" w:rsidRDefault="00000000" w:rsidRPr="00000000" w14:paraId="00000247">
            <w:pPr>
              <w:widowControl w:val="1"/>
              <w:spacing w:after="0" w:before="0" w:line="276" w:lineRule="auto"/>
              <w:jc w:val="left"/>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Verbal insults/swearing to adults</w:t>
            </w:r>
          </w:p>
        </w:tc>
        <w:tc>
          <w:tcPr>
            <w:gridSpan w:val="4"/>
            <w:vAlign w:val="top"/>
          </w:tcPr>
          <w:p w:rsidR="00000000" w:rsidDel="00000000" w:rsidP="00000000" w:rsidRDefault="00000000" w:rsidRPr="00000000" w14:paraId="0000024B">
            <w:pPr>
              <w:widowControl w:val="1"/>
              <w:spacing w:after="0" w:before="0" w:line="276" w:lineRule="auto"/>
              <w:jc w:val="left"/>
              <w:rPr>
                <w:rFonts w:ascii="Trebuchet MS" w:cs="Trebuchet MS" w:eastAsia="Trebuchet MS" w:hAnsi="Trebuchet MS"/>
                <w:sz w:val="20"/>
                <w:szCs w:val="20"/>
              </w:rPr>
            </w:pPr>
            <w:r w:rsidDel="00000000" w:rsidR="00000000" w:rsidRPr="00000000">
              <w:rPr>
                <w:rtl w:val="0"/>
              </w:rPr>
            </w:r>
          </w:p>
        </w:tc>
        <w:tc>
          <w:tcPr>
            <w:gridSpan w:val="12"/>
            <w:vAlign w:val="top"/>
          </w:tcPr>
          <w:p w:rsidR="00000000" w:rsidDel="00000000" w:rsidP="00000000" w:rsidRDefault="00000000" w:rsidRPr="00000000" w14:paraId="0000024F">
            <w:pPr>
              <w:widowControl w:val="1"/>
              <w:spacing w:after="0" w:before="0" w:line="276" w:lineRule="auto"/>
              <w:jc w:val="left"/>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Leaving playground/school site</w:t>
            </w:r>
          </w:p>
        </w:tc>
        <w:tc>
          <w:tcPr>
            <w:gridSpan w:val="2"/>
            <w:vAlign w:val="top"/>
          </w:tcPr>
          <w:p w:rsidR="00000000" w:rsidDel="00000000" w:rsidP="00000000" w:rsidRDefault="00000000" w:rsidRPr="00000000" w14:paraId="0000025B">
            <w:pPr>
              <w:widowControl w:val="1"/>
              <w:spacing w:after="0" w:before="0" w:line="276" w:lineRule="auto"/>
              <w:jc w:val="left"/>
              <w:rPr>
                <w:rFonts w:ascii="Trebuchet MS" w:cs="Trebuchet MS" w:eastAsia="Trebuchet MS" w:hAnsi="Trebuchet MS"/>
                <w:sz w:val="20"/>
                <w:szCs w:val="20"/>
              </w:rPr>
            </w:pPr>
            <w:r w:rsidDel="00000000" w:rsidR="00000000" w:rsidRPr="00000000">
              <w:rPr>
                <w:rtl w:val="0"/>
              </w:rPr>
            </w:r>
          </w:p>
        </w:tc>
      </w:tr>
      <w:tr>
        <w:trPr>
          <w:trHeight w:val="342" w:hRule="atLeast"/>
        </w:trPr>
        <w:tc>
          <w:tcPr>
            <w:gridSpan w:val="4"/>
            <w:vAlign w:val="top"/>
          </w:tcPr>
          <w:p w:rsidR="00000000" w:rsidDel="00000000" w:rsidP="00000000" w:rsidRDefault="00000000" w:rsidRPr="00000000" w14:paraId="0000025D">
            <w:pPr>
              <w:widowControl w:val="1"/>
              <w:spacing w:after="0" w:before="0" w:line="276" w:lineRule="auto"/>
              <w:jc w:val="left"/>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Defiant behaviour</w:t>
            </w:r>
          </w:p>
        </w:tc>
        <w:tc>
          <w:tcPr>
            <w:gridSpan w:val="4"/>
            <w:vAlign w:val="top"/>
          </w:tcPr>
          <w:p w:rsidR="00000000" w:rsidDel="00000000" w:rsidP="00000000" w:rsidRDefault="00000000" w:rsidRPr="00000000" w14:paraId="00000261">
            <w:pPr>
              <w:widowControl w:val="1"/>
              <w:spacing w:after="0" w:before="0" w:line="276" w:lineRule="auto"/>
              <w:jc w:val="left"/>
              <w:rPr>
                <w:rFonts w:ascii="Trebuchet MS" w:cs="Trebuchet MS" w:eastAsia="Trebuchet MS" w:hAnsi="Trebuchet MS"/>
                <w:sz w:val="20"/>
                <w:szCs w:val="20"/>
              </w:rPr>
            </w:pPr>
            <w:r w:rsidDel="00000000" w:rsidR="00000000" w:rsidRPr="00000000">
              <w:rPr>
                <w:rtl w:val="0"/>
              </w:rPr>
            </w:r>
          </w:p>
        </w:tc>
        <w:tc>
          <w:tcPr>
            <w:gridSpan w:val="12"/>
            <w:vAlign w:val="top"/>
          </w:tcPr>
          <w:p w:rsidR="00000000" w:rsidDel="00000000" w:rsidP="00000000" w:rsidRDefault="00000000" w:rsidRPr="00000000" w14:paraId="00000265">
            <w:pPr>
              <w:widowControl w:val="1"/>
              <w:spacing w:after="0" w:before="0" w:line="276" w:lineRule="auto"/>
              <w:jc w:val="left"/>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Disrupting learning of others</w:t>
            </w:r>
          </w:p>
        </w:tc>
        <w:tc>
          <w:tcPr>
            <w:gridSpan w:val="2"/>
            <w:vAlign w:val="top"/>
          </w:tcPr>
          <w:p w:rsidR="00000000" w:rsidDel="00000000" w:rsidP="00000000" w:rsidRDefault="00000000" w:rsidRPr="00000000" w14:paraId="00000271">
            <w:pPr>
              <w:widowControl w:val="1"/>
              <w:spacing w:after="0" w:before="0" w:line="276" w:lineRule="auto"/>
              <w:jc w:val="left"/>
              <w:rPr>
                <w:rFonts w:ascii="Trebuchet MS" w:cs="Trebuchet MS" w:eastAsia="Trebuchet MS" w:hAnsi="Trebuchet MS"/>
                <w:sz w:val="20"/>
                <w:szCs w:val="20"/>
              </w:rPr>
            </w:pPr>
            <w:r w:rsidDel="00000000" w:rsidR="00000000" w:rsidRPr="00000000">
              <w:rPr>
                <w:rtl w:val="0"/>
              </w:rPr>
            </w:r>
          </w:p>
        </w:tc>
      </w:tr>
      <w:tr>
        <w:trPr>
          <w:trHeight w:val="342" w:hRule="atLeast"/>
        </w:trPr>
        <w:tc>
          <w:tcPr>
            <w:gridSpan w:val="4"/>
            <w:vAlign w:val="top"/>
          </w:tcPr>
          <w:p w:rsidR="00000000" w:rsidDel="00000000" w:rsidP="00000000" w:rsidRDefault="00000000" w:rsidRPr="00000000" w14:paraId="00000273">
            <w:pPr>
              <w:widowControl w:val="1"/>
              <w:spacing w:after="0" w:before="0" w:line="276" w:lineRule="auto"/>
              <w:jc w:val="left"/>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Violence against self/pupils</w:t>
            </w:r>
          </w:p>
        </w:tc>
        <w:tc>
          <w:tcPr>
            <w:gridSpan w:val="4"/>
            <w:vAlign w:val="top"/>
          </w:tcPr>
          <w:p w:rsidR="00000000" w:rsidDel="00000000" w:rsidP="00000000" w:rsidRDefault="00000000" w:rsidRPr="00000000" w14:paraId="00000277">
            <w:pPr>
              <w:widowControl w:val="1"/>
              <w:spacing w:after="0" w:before="0" w:line="276" w:lineRule="auto"/>
              <w:jc w:val="left"/>
              <w:rPr>
                <w:rFonts w:ascii="Trebuchet MS" w:cs="Trebuchet MS" w:eastAsia="Trebuchet MS" w:hAnsi="Trebuchet MS"/>
                <w:sz w:val="20"/>
                <w:szCs w:val="20"/>
              </w:rPr>
            </w:pPr>
            <w:r w:rsidDel="00000000" w:rsidR="00000000" w:rsidRPr="00000000">
              <w:rPr>
                <w:rtl w:val="0"/>
              </w:rPr>
            </w:r>
          </w:p>
        </w:tc>
        <w:tc>
          <w:tcPr>
            <w:gridSpan w:val="12"/>
            <w:vAlign w:val="top"/>
          </w:tcPr>
          <w:p w:rsidR="00000000" w:rsidDel="00000000" w:rsidP="00000000" w:rsidRDefault="00000000" w:rsidRPr="00000000" w14:paraId="0000027B">
            <w:pPr>
              <w:widowControl w:val="1"/>
              <w:spacing w:after="0" w:before="0" w:line="276" w:lineRule="auto"/>
              <w:jc w:val="left"/>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Disrupting play time for others</w:t>
            </w:r>
          </w:p>
        </w:tc>
        <w:tc>
          <w:tcPr>
            <w:gridSpan w:val="2"/>
            <w:vAlign w:val="top"/>
          </w:tcPr>
          <w:p w:rsidR="00000000" w:rsidDel="00000000" w:rsidP="00000000" w:rsidRDefault="00000000" w:rsidRPr="00000000" w14:paraId="00000287">
            <w:pPr>
              <w:widowControl w:val="1"/>
              <w:spacing w:after="0" w:before="0" w:line="276" w:lineRule="auto"/>
              <w:jc w:val="left"/>
              <w:rPr>
                <w:rFonts w:ascii="Trebuchet MS" w:cs="Trebuchet MS" w:eastAsia="Trebuchet MS" w:hAnsi="Trebuchet MS"/>
                <w:sz w:val="20"/>
                <w:szCs w:val="20"/>
              </w:rPr>
            </w:pPr>
            <w:r w:rsidDel="00000000" w:rsidR="00000000" w:rsidRPr="00000000">
              <w:rPr>
                <w:rtl w:val="0"/>
              </w:rPr>
            </w:r>
          </w:p>
        </w:tc>
      </w:tr>
      <w:tr>
        <w:trPr>
          <w:trHeight w:val="342" w:hRule="atLeast"/>
        </w:trPr>
        <w:tc>
          <w:tcPr>
            <w:gridSpan w:val="4"/>
            <w:vAlign w:val="top"/>
          </w:tcPr>
          <w:p w:rsidR="00000000" w:rsidDel="00000000" w:rsidP="00000000" w:rsidRDefault="00000000" w:rsidRPr="00000000" w14:paraId="00000289">
            <w:pPr>
              <w:widowControl w:val="1"/>
              <w:spacing w:after="0" w:before="0" w:line="276" w:lineRule="auto"/>
              <w:jc w:val="left"/>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Violence against adults</w:t>
            </w:r>
          </w:p>
        </w:tc>
        <w:tc>
          <w:tcPr>
            <w:gridSpan w:val="4"/>
            <w:vAlign w:val="top"/>
          </w:tcPr>
          <w:p w:rsidR="00000000" w:rsidDel="00000000" w:rsidP="00000000" w:rsidRDefault="00000000" w:rsidRPr="00000000" w14:paraId="0000028D">
            <w:pPr>
              <w:widowControl w:val="1"/>
              <w:spacing w:after="0" w:before="0" w:line="276" w:lineRule="auto"/>
              <w:jc w:val="left"/>
              <w:rPr>
                <w:rFonts w:ascii="Trebuchet MS" w:cs="Trebuchet MS" w:eastAsia="Trebuchet MS" w:hAnsi="Trebuchet MS"/>
                <w:sz w:val="20"/>
                <w:szCs w:val="20"/>
              </w:rPr>
            </w:pPr>
            <w:r w:rsidDel="00000000" w:rsidR="00000000" w:rsidRPr="00000000">
              <w:rPr>
                <w:rtl w:val="0"/>
              </w:rPr>
            </w:r>
          </w:p>
        </w:tc>
        <w:tc>
          <w:tcPr>
            <w:gridSpan w:val="12"/>
            <w:vMerge w:val="restart"/>
            <w:vAlign w:val="top"/>
          </w:tcPr>
          <w:p w:rsidR="00000000" w:rsidDel="00000000" w:rsidP="00000000" w:rsidRDefault="00000000" w:rsidRPr="00000000" w14:paraId="00000291">
            <w:pPr>
              <w:widowControl w:val="1"/>
              <w:spacing w:after="0" w:before="0" w:line="276" w:lineRule="auto"/>
              <w:jc w:val="left"/>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Other- specify</w:t>
            </w:r>
          </w:p>
        </w:tc>
        <w:tc>
          <w:tcPr>
            <w:gridSpan w:val="2"/>
            <w:vMerge w:val="restart"/>
            <w:vAlign w:val="top"/>
          </w:tcPr>
          <w:p w:rsidR="00000000" w:rsidDel="00000000" w:rsidP="00000000" w:rsidRDefault="00000000" w:rsidRPr="00000000" w14:paraId="0000029D">
            <w:pPr>
              <w:widowControl w:val="1"/>
              <w:spacing w:after="0" w:before="0" w:line="276" w:lineRule="auto"/>
              <w:jc w:val="left"/>
              <w:rPr>
                <w:rFonts w:ascii="Trebuchet MS" w:cs="Trebuchet MS" w:eastAsia="Trebuchet MS" w:hAnsi="Trebuchet MS"/>
                <w:sz w:val="20"/>
                <w:szCs w:val="20"/>
              </w:rPr>
            </w:pPr>
            <w:r w:rsidDel="00000000" w:rsidR="00000000" w:rsidRPr="00000000">
              <w:rPr>
                <w:rtl w:val="0"/>
              </w:rPr>
            </w:r>
          </w:p>
        </w:tc>
      </w:tr>
      <w:tr>
        <w:trPr>
          <w:trHeight w:val="342" w:hRule="atLeast"/>
        </w:trPr>
        <w:tc>
          <w:tcPr>
            <w:gridSpan w:val="4"/>
            <w:vAlign w:val="top"/>
          </w:tcPr>
          <w:p w:rsidR="00000000" w:rsidDel="00000000" w:rsidP="00000000" w:rsidRDefault="00000000" w:rsidRPr="00000000" w14:paraId="0000029F">
            <w:pPr>
              <w:widowControl w:val="1"/>
              <w:spacing w:after="0" w:before="0" w:line="276" w:lineRule="auto"/>
              <w:jc w:val="left"/>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Damaging property</w:t>
            </w:r>
          </w:p>
        </w:tc>
        <w:tc>
          <w:tcPr>
            <w:gridSpan w:val="4"/>
            <w:vAlign w:val="top"/>
          </w:tcPr>
          <w:p w:rsidR="00000000" w:rsidDel="00000000" w:rsidP="00000000" w:rsidRDefault="00000000" w:rsidRPr="00000000" w14:paraId="000002A3">
            <w:pPr>
              <w:widowControl w:val="1"/>
              <w:spacing w:after="0" w:before="0" w:line="276" w:lineRule="auto"/>
              <w:jc w:val="left"/>
              <w:rPr>
                <w:rFonts w:ascii="Trebuchet MS" w:cs="Trebuchet MS" w:eastAsia="Trebuchet MS" w:hAnsi="Trebuchet MS"/>
                <w:sz w:val="20"/>
                <w:szCs w:val="20"/>
              </w:rPr>
            </w:pPr>
            <w:r w:rsidDel="00000000" w:rsidR="00000000" w:rsidRPr="00000000">
              <w:rPr>
                <w:rtl w:val="0"/>
              </w:rPr>
            </w:r>
          </w:p>
        </w:tc>
        <w:tc>
          <w:tcPr>
            <w:gridSpan w:val="12"/>
            <w:vMerge w:val="continue"/>
            <w:vAlign w:val="top"/>
          </w:tcPr>
          <w:p w:rsidR="00000000" w:rsidDel="00000000" w:rsidP="00000000" w:rsidRDefault="00000000" w:rsidRPr="00000000" w14:paraId="000002A7">
            <w:pPr>
              <w:spacing w:after="0" w:before="0" w:line="276" w:lineRule="auto"/>
              <w:jc w:val="left"/>
              <w:rPr>
                <w:rFonts w:ascii="Trebuchet MS" w:cs="Trebuchet MS" w:eastAsia="Trebuchet MS" w:hAnsi="Trebuchet MS"/>
                <w:sz w:val="20"/>
                <w:szCs w:val="20"/>
              </w:rPr>
            </w:pPr>
            <w:r w:rsidDel="00000000" w:rsidR="00000000" w:rsidRPr="00000000">
              <w:rPr>
                <w:rtl w:val="0"/>
              </w:rPr>
            </w:r>
          </w:p>
        </w:tc>
        <w:tc>
          <w:tcPr>
            <w:gridSpan w:val="2"/>
            <w:vMerge w:val="continue"/>
            <w:vAlign w:val="top"/>
          </w:tcPr>
          <w:p w:rsidR="00000000" w:rsidDel="00000000" w:rsidP="00000000" w:rsidRDefault="00000000" w:rsidRPr="00000000" w14:paraId="000002B3">
            <w:pPr>
              <w:spacing w:after="0" w:before="0" w:line="276" w:lineRule="auto"/>
              <w:jc w:val="left"/>
              <w:rPr>
                <w:rFonts w:ascii="Trebuchet MS" w:cs="Trebuchet MS" w:eastAsia="Trebuchet MS" w:hAnsi="Trebuchet MS"/>
                <w:sz w:val="20"/>
                <w:szCs w:val="20"/>
              </w:rPr>
            </w:pPr>
            <w:r w:rsidDel="00000000" w:rsidR="00000000" w:rsidRPr="00000000">
              <w:rPr>
                <w:rtl w:val="0"/>
              </w:rPr>
            </w:r>
          </w:p>
        </w:tc>
      </w:tr>
      <w:tr>
        <w:trPr>
          <w:trHeight w:val="351" w:hRule="atLeast"/>
        </w:trPr>
        <w:tc>
          <w:tcPr>
            <w:gridSpan w:val="22"/>
            <w:shd w:fill="bfbfbf" w:val="clear"/>
            <w:vAlign w:val="top"/>
          </w:tcPr>
          <w:p w:rsidR="00000000" w:rsidDel="00000000" w:rsidP="00000000" w:rsidRDefault="00000000" w:rsidRPr="00000000" w14:paraId="000002B5">
            <w:pPr>
              <w:widowControl w:val="1"/>
              <w:spacing w:after="0" w:before="0" w:line="276" w:lineRule="auto"/>
              <w:jc w:val="left"/>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Type of behaviour</w:t>
            </w:r>
          </w:p>
        </w:tc>
      </w:tr>
      <w:tr>
        <w:trPr>
          <w:trHeight w:val="252" w:hRule="atLeast"/>
        </w:trPr>
        <w:tc>
          <w:tcPr>
            <w:vMerge w:val="restart"/>
            <w:shd w:fill="f2f2f2" w:val="clear"/>
            <w:vAlign w:val="top"/>
          </w:tcPr>
          <w:p w:rsidR="00000000" w:rsidDel="00000000" w:rsidP="00000000" w:rsidRDefault="00000000" w:rsidRPr="00000000" w14:paraId="000002CB">
            <w:pPr>
              <w:widowControl w:val="1"/>
              <w:spacing w:after="0" w:before="0" w:line="276" w:lineRule="auto"/>
              <w:jc w:val="left"/>
              <w:rPr>
                <w:rFonts w:ascii="Trebuchet MS" w:cs="Trebuchet MS" w:eastAsia="Trebuchet MS" w:hAnsi="Trebuchet MS"/>
                <w:sz w:val="20"/>
                <w:szCs w:val="20"/>
              </w:rPr>
            </w:pPr>
            <w:r w:rsidDel="00000000" w:rsidR="00000000" w:rsidRPr="00000000">
              <w:rPr>
                <w:rFonts w:ascii="Trebuchet MS" w:cs="Trebuchet MS" w:eastAsia="Trebuchet MS" w:hAnsi="Trebuchet MS"/>
                <w:b w:val="1"/>
                <w:sz w:val="20"/>
                <w:szCs w:val="20"/>
                <w:rtl w:val="0"/>
              </w:rPr>
              <w:t xml:space="preserve">Physical</w:t>
            </w:r>
            <w:r w:rsidDel="00000000" w:rsidR="00000000" w:rsidRPr="00000000">
              <w:rPr>
                <w:rtl w:val="0"/>
              </w:rPr>
            </w:r>
          </w:p>
        </w:tc>
        <w:tc>
          <w:tcPr>
            <w:gridSpan w:val="3"/>
            <w:shd w:fill="f2f2f2" w:val="clear"/>
            <w:vAlign w:val="top"/>
          </w:tcPr>
          <w:p w:rsidR="00000000" w:rsidDel="00000000" w:rsidP="00000000" w:rsidRDefault="00000000" w:rsidRPr="00000000" w14:paraId="000002CC">
            <w:pPr>
              <w:widowControl w:val="1"/>
              <w:spacing w:after="0" w:before="0" w:line="276" w:lineRule="auto"/>
              <w:jc w:val="left"/>
              <w:rPr>
                <w:rFonts w:ascii="Trebuchet MS" w:cs="Trebuchet MS" w:eastAsia="Trebuchet MS" w:hAnsi="Trebuchet MS"/>
                <w:sz w:val="20"/>
                <w:szCs w:val="20"/>
              </w:rPr>
            </w:pPr>
            <w:r w:rsidDel="00000000" w:rsidR="00000000" w:rsidRPr="00000000">
              <w:rPr>
                <w:rFonts w:ascii="Trebuchet MS" w:cs="Trebuchet MS" w:eastAsia="Trebuchet MS" w:hAnsi="Trebuchet MS"/>
                <w:sz w:val="16"/>
                <w:szCs w:val="16"/>
                <w:rtl w:val="0"/>
              </w:rPr>
              <w:t xml:space="preserve">Pushing</w:t>
            </w:r>
            <w:r w:rsidDel="00000000" w:rsidR="00000000" w:rsidRPr="00000000">
              <w:rPr>
                <w:rtl w:val="0"/>
              </w:rPr>
            </w:r>
          </w:p>
        </w:tc>
        <w:tc>
          <w:tcPr>
            <w:gridSpan w:val="2"/>
            <w:shd w:fill="f2f2f2" w:val="clear"/>
            <w:vAlign w:val="top"/>
          </w:tcPr>
          <w:p w:rsidR="00000000" w:rsidDel="00000000" w:rsidP="00000000" w:rsidRDefault="00000000" w:rsidRPr="00000000" w14:paraId="000002CF">
            <w:pPr>
              <w:widowControl w:val="1"/>
              <w:spacing w:after="0" w:before="0" w:line="276" w:lineRule="auto"/>
              <w:jc w:val="left"/>
              <w:rPr>
                <w:rFonts w:ascii="Trebuchet MS" w:cs="Trebuchet MS" w:eastAsia="Trebuchet MS" w:hAnsi="Trebuchet MS"/>
                <w:sz w:val="20"/>
                <w:szCs w:val="20"/>
              </w:rPr>
            </w:pPr>
            <w:r w:rsidDel="00000000" w:rsidR="00000000" w:rsidRPr="00000000">
              <w:rPr>
                <w:rtl w:val="0"/>
              </w:rPr>
            </w:r>
          </w:p>
        </w:tc>
        <w:tc>
          <w:tcPr>
            <w:gridSpan w:val="2"/>
            <w:vMerge w:val="restart"/>
            <w:shd w:fill="f2f2f2" w:val="clear"/>
            <w:vAlign w:val="top"/>
          </w:tcPr>
          <w:p w:rsidR="00000000" w:rsidDel="00000000" w:rsidP="00000000" w:rsidRDefault="00000000" w:rsidRPr="00000000" w14:paraId="000002D1">
            <w:pPr>
              <w:widowControl w:val="1"/>
              <w:spacing w:after="0" w:before="0" w:line="276" w:lineRule="auto"/>
              <w:jc w:val="left"/>
              <w:rPr>
                <w:rFonts w:ascii="Trebuchet MS" w:cs="Trebuchet MS" w:eastAsia="Trebuchet MS" w:hAnsi="Trebuchet MS"/>
                <w:sz w:val="20"/>
                <w:szCs w:val="20"/>
              </w:rPr>
            </w:pPr>
            <w:r w:rsidDel="00000000" w:rsidR="00000000" w:rsidRPr="00000000">
              <w:rPr>
                <w:rFonts w:ascii="Trebuchet MS" w:cs="Trebuchet MS" w:eastAsia="Trebuchet MS" w:hAnsi="Trebuchet MS"/>
                <w:b w:val="1"/>
                <w:sz w:val="20"/>
                <w:szCs w:val="20"/>
                <w:rtl w:val="0"/>
              </w:rPr>
              <w:t xml:space="preserve">Emotional</w:t>
            </w:r>
            <w:r w:rsidDel="00000000" w:rsidR="00000000" w:rsidRPr="00000000">
              <w:rPr>
                <w:rtl w:val="0"/>
              </w:rPr>
            </w:r>
          </w:p>
        </w:tc>
        <w:tc>
          <w:tcPr>
            <w:gridSpan w:val="13"/>
            <w:shd w:fill="f2f2f2" w:val="clear"/>
            <w:vAlign w:val="top"/>
          </w:tcPr>
          <w:p w:rsidR="00000000" w:rsidDel="00000000" w:rsidP="00000000" w:rsidRDefault="00000000" w:rsidRPr="00000000" w14:paraId="000002D3">
            <w:pPr>
              <w:widowControl w:val="1"/>
              <w:spacing w:after="0" w:before="0" w:line="276" w:lineRule="auto"/>
              <w:jc w:val="left"/>
              <w:rPr>
                <w:rFonts w:ascii="Trebuchet MS" w:cs="Trebuchet MS" w:eastAsia="Trebuchet MS" w:hAnsi="Trebuchet MS"/>
                <w:sz w:val="20"/>
                <w:szCs w:val="20"/>
              </w:rPr>
            </w:pPr>
            <w:r w:rsidDel="00000000" w:rsidR="00000000" w:rsidRPr="00000000">
              <w:rPr>
                <w:rFonts w:ascii="Trebuchet MS" w:cs="Trebuchet MS" w:eastAsia="Trebuchet MS" w:hAnsi="Trebuchet MS"/>
                <w:sz w:val="16"/>
                <w:szCs w:val="16"/>
                <w:rtl w:val="0"/>
              </w:rPr>
              <w:t xml:space="preserve">Being unfriendly</w:t>
            </w:r>
            <w:r w:rsidDel="00000000" w:rsidR="00000000" w:rsidRPr="00000000">
              <w:rPr>
                <w:rtl w:val="0"/>
              </w:rPr>
            </w:r>
          </w:p>
        </w:tc>
        <w:tc>
          <w:tcPr>
            <w:shd w:fill="f2f2f2" w:val="clear"/>
            <w:vAlign w:val="top"/>
          </w:tcPr>
          <w:p w:rsidR="00000000" w:rsidDel="00000000" w:rsidP="00000000" w:rsidRDefault="00000000" w:rsidRPr="00000000" w14:paraId="000002E0">
            <w:pPr>
              <w:widowControl w:val="1"/>
              <w:spacing w:after="0" w:before="0" w:line="276" w:lineRule="auto"/>
              <w:jc w:val="left"/>
              <w:rPr>
                <w:rFonts w:ascii="Trebuchet MS" w:cs="Trebuchet MS" w:eastAsia="Trebuchet MS" w:hAnsi="Trebuchet MS"/>
                <w:sz w:val="20"/>
                <w:szCs w:val="20"/>
              </w:rPr>
            </w:pPr>
            <w:r w:rsidDel="00000000" w:rsidR="00000000" w:rsidRPr="00000000">
              <w:rPr>
                <w:rtl w:val="0"/>
              </w:rPr>
            </w:r>
          </w:p>
        </w:tc>
      </w:tr>
      <w:tr>
        <w:trPr>
          <w:trHeight w:val="246" w:hRule="atLeast"/>
        </w:trPr>
        <w:tc>
          <w:tcPr>
            <w:vMerge w:val="continue"/>
            <w:shd w:fill="f2f2f2" w:val="clear"/>
            <w:vAlign w:val="top"/>
          </w:tcPr>
          <w:p w:rsidR="00000000" w:rsidDel="00000000" w:rsidP="00000000" w:rsidRDefault="00000000" w:rsidRPr="00000000" w14:paraId="000002E1">
            <w:pPr>
              <w:spacing w:after="0" w:before="0" w:line="276" w:lineRule="auto"/>
              <w:jc w:val="left"/>
              <w:rPr>
                <w:rFonts w:ascii="Trebuchet MS" w:cs="Trebuchet MS" w:eastAsia="Trebuchet MS" w:hAnsi="Trebuchet MS"/>
                <w:sz w:val="20"/>
                <w:szCs w:val="20"/>
              </w:rPr>
            </w:pPr>
            <w:r w:rsidDel="00000000" w:rsidR="00000000" w:rsidRPr="00000000">
              <w:rPr>
                <w:rtl w:val="0"/>
              </w:rPr>
            </w:r>
          </w:p>
        </w:tc>
        <w:tc>
          <w:tcPr>
            <w:gridSpan w:val="3"/>
            <w:shd w:fill="f2f2f2" w:val="clear"/>
            <w:vAlign w:val="top"/>
          </w:tcPr>
          <w:p w:rsidR="00000000" w:rsidDel="00000000" w:rsidP="00000000" w:rsidRDefault="00000000" w:rsidRPr="00000000" w14:paraId="000002E2">
            <w:pPr>
              <w:widowControl w:val="1"/>
              <w:spacing w:after="0" w:before="0" w:line="276" w:lineRule="auto"/>
              <w:jc w:val="left"/>
              <w:rPr>
                <w:rFonts w:ascii="Trebuchet MS" w:cs="Trebuchet MS" w:eastAsia="Trebuchet MS" w:hAnsi="Trebuchet MS"/>
                <w:sz w:val="20"/>
                <w:szCs w:val="20"/>
              </w:rPr>
            </w:pPr>
            <w:r w:rsidDel="00000000" w:rsidR="00000000" w:rsidRPr="00000000">
              <w:rPr>
                <w:rFonts w:ascii="Trebuchet MS" w:cs="Trebuchet MS" w:eastAsia="Trebuchet MS" w:hAnsi="Trebuchet MS"/>
                <w:sz w:val="16"/>
                <w:szCs w:val="16"/>
                <w:rtl w:val="0"/>
              </w:rPr>
              <w:t xml:space="preserve">Kicking</w:t>
            </w:r>
            <w:r w:rsidDel="00000000" w:rsidR="00000000" w:rsidRPr="00000000">
              <w:rPr>
                <w:rtl w:val="0"/>
              </w:rPr>
            </w:r>
          </w:p>
        </w:tc>
        <w:tc>
          <w:tcPr>
            <w:gridSpan w:val="2"/>
            <w:shd w:fill="f2f2f2" w:val="clear"/>
            <w:vAlign w:val="top"/>
          </w:tcPr>
          <w:p w:rsidR="00000000" w:rsidDel="00000000" w:rsidP="00000000" w:rsidRDefault="00000000" w:rsidRPr="00000000" w14:paraId="000002E5">
            <w:pPr>
              <w:widowControl w:val="1"/>
              <w:spacing w:after="0" w:before="0" w:line="276" w:lineRule="auto"/>
              <w:jc w:val="left"/>
              <w:rPr>
                <w:rFonts w:ascii="Trebuchet MS" w:cs="Trebuchet MS" w:eastAsia="Trebuchet MS" w:hAnsi="Trebuchet MS"/>
                <w:sz w:val="20"/>
                <w:szCs w:val="20"/>
              </w:rPr>
            </w:pPr>
            <w:r w:rsidDel="00000000" w:rsidR="00000000" w:rsidRPr="00000000">
              <w:rPr>
                <w:rtl w:val="0"/>
              </w:rPr>
            </w:r>
          </w:p>
        </w:tc>
        <w:tc>
          <w:tcPr>
            <w:gridSpan w:val="2"/>
            <w:vMerge w:val="continue"/>
            <w:shd w:fill="f2f2f2" w:val="clear"/>
            <w:vAlign w:val="top"/>
          </w:tcPr>
          <w:p w:rsidR="00000000" w:rsidDel="00000000" w:rsidP="00000000" w:rsidRDefault="00000000" w:rsidRPr="00000000" w14:paraId="000002E7">
            <w:pPr>
              <w:spacing w:after="0" w:before="0" w:line="276" w:lineRule="auto"/>
              <w:jc w:val="left"/>
              <w:rPr>
                <w:rFonts w:ascii="Trebuchet MS" w:cs="Trebuchet MS" w:eastAsia="Trebuchet MS" w:hAnsi="Trebuchet MS"/>
                <w:sz w:val="20"/>
                <w:szCs w:val="20"/>
              </w:rPr>
            </w:pPr>
            <w:r w:rsidDel="00000000" w:rsidR="00000000" w:rsidRPr="00000000">
              <w:rPr>
                <w:rtl w:val="0"/>
              </w:rPr>
            </w:r>
          </w:p>
        </w:tc>
        <w:tc>
          <w:tcPr>
            <w:gridSpan w:val="13"/>
            <w:shd w:fill="f2f2f2" w:val="clear"/>
            <w:vAlign w:val="top"/>
          </w:tcPr>
          <w:p w:rsidR="00000000" w:rsidDel="00000000" w:rsidP="00000000" w:rsidRDefault="00000000" w:rsidRPr="00000000" w14:paraId="000002E9">
            <w:pPr>
              <w:widowControl w:val="1"/>
              <w:spacing w:after="0" w:before="0" w:line="276" w:lineRule="auto"/>
              <w:jc w:val="left"/>
              <w:rPr>
                <w:rFonts w:ascii="Trebuchet MS" w:cs="Trebuchet MS" w:eastAsia="Trebuchet MS" w:hAnsi="Trebuchet MS"/>
                <w:sz w:val="20"/>
                <w:szCs w:val="20"/>
              </w:rPr>
            </w:pPr>
            <w:r w:rsidDel="00000000" w:rsidR="00000000" w:rsidRPr="00000000">
              <w:rPr>
                <w:rFonts w:ascii="Trebuchet MS" w:cs="Trebuchet MS" w:eastAsia="Trebuchet MS" w:hAnsi="Trebuchet MS"/>
                <w:sz w:val="16"/>
                <w:szCs w:val="16"/>
                <w:rtl w:val="0"/>
              </w:rPr>
              <w:t xml:space="preserve">Spreading rumours </w:t>
            </w:r>
            <w:r w:rsidDel="00000000" w:rsidR="00000000" w:rsidRPr="00000000">
              <w:rPr>
                <w:rtl w:val="0"/>
              </w:rPr>
            </w:r>
          </w:p>
        </w:tc>
        <w:tc>
          <w:tcPr>
            <w:shd w:fill="f2f2f2" w:val="clear"/>
            <w:vAlign w:val="top"/>
          </w:tcPr>
          <w:p w:rsidR="00000000" w:rsidDel="00000000" w:rsidP="00000000" w:rsidRDefault="00000000" w:rsidRPr="00000000" w14:paraId="000002F6">
            <w:pPr>
              <w:widowControl w:val="1"/>
              <w:spacing w:after="0" w:before="0" w:line="276" w:lineRule="auto"/>
              <w:jc w:val="left"/>
              <w:rPr>
                <w:rFonts w:ascii="Trebuchet MS" w:cs="Trebuchet MS" w:eastAsia="Trebuchet MS" w:hAnsi="Trebuchet MS"/>
                <w:sz w:val="20"/>
                <w:szCs w:val="20"/>
              </w:rPr>
            </w:pPr>
            <w:r w:rsidDel="00000000" w:rsidR="00000000" w:rsidRPr="00000000">
              <w:rPr>
                <w:rtl w:val="0"/>
              </w:rPr>
            </w:r>
          </w:p>
        </w:tc>
      </w:tr>
      <w:tr>
        <w:trPr>
          <w:trHeight w:val="246" w:hRule="atLeast"/>
        </w:trPr>
        <w:tc>
          <w:tcPr>
            <w:vMerge w:val="continue"/>
            <w:shd w:fill="f2f2f2" w:val="clear"/>
            <w:vAlign w:val="top"/>
          </w:tcPr>
          <w:p w:rsidR="00000000" w:rsidDel="00000000" w:rsidP="00000000" w:rsidRDefault="00000000" w:rsidRPr="00000000" w14:paraId="000002F7">
            <w:pPr>
              <w:spacing w:after="0" w:before="0" w:line="276" w:lineRule="auto"/>
              <w:jc w:val="left"/>
              <w:rPr>
                <w:rFonts w:ascii="Trebuchet MS" w:cs="Trebuchet MS" w:eastAsia="Trebuchet MS" w:hAnsi="Trebuchet MS"/>
                <w:sz w:val="20"/>
                <w:szCs w:val="20"/>
              </w:rPr>
            </w:pPr>
            <w:r w:rsidDel="00000000" w:rsidR="00000000" w:rsidRPr="00000000">
              <w:rPr>
                <w:rtl w:val="0"/>
              </w:rPr>
            </w:r>
          </w:p>
        </w:tc>
        <w:tc>
          <w:tcPr>
            <w:gridSpan w:val="3"/>
            <w:shd w:fill="f2f2f2" w:val="clear"/>
            <w:vAlign w:val="top"/>
          </w:tcPr>
          <w:p w:rsidR="00000000" w:rsidDel="00000000" w:rsidP="00000000" w:rsidRDefault="00000000" w:rsidRPr="00000000" w14:paraId="000002F8">
            <w:pPr>
              <w:widowControl w:val="1"/>
              <w:spacing w:after="0" w:before="0" w:line="276" w:lineRule="auto"/>
              <w:jc w:val="left"/>
              <w:rPr>
                <w:rFonts w:ascii="Trebuchet MS" w:cs="Trebuchet MS" w:eastAsia="Trebuchet MS" w:hAnsi="Trebuchet MS"/>
                <w:sz w:val="20"/>
                <w:szCs w:val="20"/>
              </w:rPr>
            </w:pPr>
            <w:r w:rsidDel="00000000" w:rsidR="00000000" w:rsidRPr="00000000">
              <w:rPr>
                <w:rFonts w:ascii="Trebuchet MS" w:cs="Trebuchet MS" w:eastAsia="Trebuchet MS" w:hAnsi="Trebuchet MS"/>
                <w:sz w:val="16"/>
                <w:szCs w:val="16"/>
                <w:rtl w:val="0"/>
              </w:rPr>
              <w:t xml:space="preserve">Hitting </w:t>
            </w:r>
            <w:r w:rsidDel="00000000" w:rsidR="00000000" w:rsidRPr="00000000">
              <w:rPr>
                <w:rtl w:val="0"/>
              </w:rPr>
            </w:r>
          </w:p>
        </w:tc>
        <w:tc>
          <w:tcPr>
            <w:gridSpan w:val="2"/>
            <w:shd w:fill="f2f2f2" w:val="clear"/>
            <w:vAlign w:val="top"/>
          </w:tcPr>
          <w:p w:rsidR="00000000" w:rsidDel="00000000" w:rsidP="00000000" w:rsidRDefault="00000000" w:rsidRPr="00000000" w14:paraId="000002FB">
            <w:pPr>
              <w:widowControl w:val="1"/>
              <w:spacing w:after="0" w:before="0" w:line="276" w:lineRule="auto"/>
              <w:jc w:val="left"/>
              <w:rPr>
                <w:rFonts w:ascii="Trebuchet MS" w:cs="Trebuchet MS" w:eastAsia="Trebuchet MS" w:hAnsi="Trebuchet MS"/>
                <w:sz w:val="20"/>
                <w:szCs w:val="20"/>
              </w:rPr>
            </w:pPr>
            <w:r w:rsidDel="00000000" w:rsidR="00000000" w:rsidRPr="00000000">
              <w:rPr>
                <w:rtl w:val="0"/>
              </w:rPr>
            </w:r>
          </w:p>
        </w:tc>
        <w:tc>
          <w:tcPr>
            <w:gridSpan w:val="2"/>
            <w:vMerge w:val="continue"/>
            <w:shd w:fill="f2f2f2" w:val="clear"/>
            <w:vAlign w:val="top"/>
          </w:tcPr>
          <w:p w:rsidR="00000000" w:rsidDel="00000000" w:rsidP="00000000" w:rsidRDefault="00000000" w:rsidRPr="00000000" w14:paraId="000002FD">
            <w:pPr>
              <w:spacing w:after="0" w:before="0" w:line="276" w:lineRule="auto"/>
              <w:jc w:val="left"/>
              <w:rPr>
                <w:rFonts w:ascii="Trebuchet MS" w:cs="Trebuchet MS" w:eastAsia="Trebuchet MS" w:hAnsi="Trebuchet MS"/>
                <w:sz w:val="20"/>
                <w:szCs w:val="20"/>
              </w:rPr>
            </w:pPr>
            <w:r w:rsidDel="00000000" w:rsidR="00000000" w:rsidRPr="00000000">
              <w:rPr>
                <w:rtl w:val="0"/>
              </w:rPr>
            </w:r>
          </w:p>
        </w:tc>
        <w:tc>
          <w:tcPr>
            <w:gridSpan w:val="13"/>
            <w:shd w:fill="f2f2f2" w:val="clear"/>
            <w:vAlign w:val="top"/>
          </w:tcPr>
          <w:p w:rsidR="00000000" w:rsidDel="00000000" w:rsidP="00000000" w:rsidRDefault="00000000" w:rsidRPr="00000000" w14:paraId="000002FF">
            <w:pPr>
              <w:widowControl w:val="1"/>
              <w:spacing w:after="0" w:before="0" w:line="276" w:lineRule="auto"/>
              <w:jc w:val="left"/>
              <w:rPr>
                <w:rFonts w:ascii="Trebuchet MS" w:cs="Trebuchet MS" w:eastAsia="Trebuchet MS" w:hAnsi="Trebuchet MS"/>
                <w:sz w:val="20"/>
                <w:szCs w:val="20"/>
              </w:rPr>
            </w:pPr>
            <w:r w:rsidDel="00000000" w:rsidR="00000000" w:rsidRPr="00000000">
              <w:rPr>
                <w:rFonts w:ascii="Trebuchet MS" w:cs="Trebuchet MS" w:eastAsia="Trebuchet MS" w:hAnsi="Trebuchet MS"/>
                <w:sz w:val="16"/>
                <w:szCs w:val="16"/>
                <w:rtl w:val="0"/>
              </w:rPr>
              <w:t xml:space="preserve">Excluding</w:t>
            </w:r>
            <w:r w:rsidDel="00000000" w:rsidR="00000000" w:rsidRPr="00000000">
              <w:rPr>
                <w:rtl w:val="0"/>
              </w:rPr>
            </w:r>
          </w:p>
        </w:tc>
        <w:tc>
          <w:tcPr>
            <w:shd w:fill="f2f2f2" w:val="clear"/>
            <w:vAlign w:val="top"/>
          </w:tcPr>
          <w:p w:rsidR="00000000" w:rsidDel="00000000" w:rsidP="00000000" w:rsidRDefault="00000000" w:rsidRPr="00000000" w14:paraId="0000030C">
            <w:pPr>
              <w:widowControl w:val="1"/>
              <w:spacing w:after="0" w:before="0" w:line="276" w:lineRule="auto"/>
              <w:jc w:val="left"/>
              <w:rPr>
                <w:rFonts w:ascii="Trebuchet MS" w:cs="Trebuchet MS" w:eastAsia="Trebuchet MS" w:hAnsi="Trebuchet MS"/>
                <w:sz w:val="20"/>
                <w:szCs w:val="20"/>
              </w:rPr>
            </w:pPr>
            <w:r w:rsidDel="00000000" w:rsidR="00000000" w:rsidRPr="00000000">
              <w:rPr>
                <w:rtl w:val="0"/>
              </w:rPr>
            </w:r>
          </w:p>
        </w:tc>
      </w:tr>
      <w:tr>
        <w:trPr>
          <w:trHeight w:val="246" w:hRule="atLeast"/>
        </w:trPr>
        <w:tc>
          <w:tcPr>
            <w:vMerge w:val="continue"/>
            <w:shd w:fill="f2f2f2" w:val="clear"/>
            <w:vAlign w:val="top"/>
          </w:tcPr>
          <w:p w:rsidR="00000000" w:rsidDel="00000000" w:rsidP="00000000" w:rsidRDefault="00000000" w:rsidRPr="00000000" w14:paraId="0000030D">
            <w:pPr>
              <w:spacing w:after="0" w:before="0" w:line="276" w:lineRule="auto"/>
              <w:jc w:val="left"/>
              <w:rPr>
                <w:rFonts w:ascii="Trebuchet MS" w:cs="Trebuchet MS" w:eastAsia="Trebuchet MS" w:hAnsi="Trebuchet MS"/>
                <w:sz w:val="20"/>
                <w:szCs w:val="20"/>
              </w:rPr>
            </w:pPr>
            <w:r w:rsidDel="00000000" w:rsidR="00000000" w:rsidRPr="00000000">
              <w:rPr>
                <w:rtl w:val="0"/>
              </w:rPr>
            </w:r>
          </w:p>
        </w:tc>
        <w:tc>
          <w:tcPr>
            <w:gridSpan w:val="3"/>
            <w:shd w:fill="f2f2f2" w:val="clear"/>
            <w:vAlign w:val="top"/>
          </w:tcPr>
          <w:p w:rsidR="00000000" w:rsidDel="00000000" w:rsidP="00000000" w:rsidRDefault="00000000" w:rsidRPr="00000000" w14:paraId="0000030E">
            <w:pPr>
              <w:widowControl w:val="1"/>
              <w:spacing w:after="0" w:before="0" w:line="276" w:lineRule="auto"/>
              <w:jc w:val="left"/>
              <w:rPr>
                <w:rFonts w:ascii="Trebuchet MS" w:cs="Trebuchet MS" w:eastAsia="Trebuchet MS" w:hAnsi="Trebuchet MS"/>
                <w:sz w:val="20"/>
                <w:szCs w:val="20"/>
              </w:rPr>
            </w:pPr>
            <w:r w:rsidDel="00000000" w:rsidR="00000000" w:rsidRPr="00000000">
              <w:rPr>
                <w:rFonts w:ascii="Trebuchet MS" w:cs="Trebuchet MS" w:eastAsia="Trebuchet MS" w:hAnsi="Trebuchet MS"/>
                <w:sz w:val="16"/>
                <w:szCs w:val="16"/>
                <w:rtl w:val="0"/>
              </w:rPr>
              <w:t xml:space="preserve">Unwanted touching </w:t>
            </w:r>
            <w:r w:rsidDel="00000000" w:rsidR="00000000" w:rsidRPr="00000000">
              <w:rPr>
                <w:rtl w:val="0"/>
              </w:rPr>
            </w:r>
          </w:p>
        </w:tc>
        <w:tc>
          <w:tcPr>
            <w:gridSpan w:val="2"/>
            <w:shd w:fill="f2f2f2" w:val="clear"/>
            <w:vAlign w:val="top"/>
          </w:tcPr>
          <w:p w:rsidR="00000000" w:rsidDel="00000000" w:rsidP="00000000" w:rsidRDefault="00000000" w:rsidRPr="00000000" w14:paraId="00000311">
            <w:pPr>
              <w:widowControl w:val="1"/>
              <w:spacing w:after="0" w:before="0" w:line="276" w:lineRule="auto"/>
              <w:jc w:val="left"/>
              <w:rPr>
                <w:rFonts w:ascii="Trebuchet MS" w:cs="Trebuchet MS" w:eastAsia="Trebuchet MS" w:hAnsi="Trebuchet MS"/>
                <w:sz w:val="20"/>
                <w:szCs w:val="20"/>
              </w:rPr>
            </w:pPr>
            <w:r w:rsidDel="00000000" w:rsidR="00000000" w:rsidRPr="00000000">
              <w:rPr>
                <w:rtl w:val="0"/>
              </w:rPr>
            </w:r>
          </w:p>
        </w:tc>
        <w:tc>
          <w:tcPr>
            <w:gridSpan w:val="2"/>
            <w:vMerge w:val="continue"/>
            <w:shd w:fill="f2f2f2" w:val="clear"/>
            <w:vAlign w:val="top"/>
          </w:tcPr>
          <w:p w:rsidR="00000000" w:rsidDel="00000000" w:rsidP="00000000" w:rsidRDefault="00000000" w:rsidRPr="00000000" w14:paraId="00000313">
            <w:pPr>
              <w:spacing w:after="0" w:before="0" w:line="276" w:lineRule="auto"/>
              <w:jc w:val="left"/>
              <w:rPr>
                <w:rFonts w:ascii="Trebuchet MS" w:cs="Trebuchet MS" w:eastAsia="Trebuchet MS" w:hAnsi="Trebuchet MS"/>
                <w:sz w:val="20"/>
                <w:szCs w:val="20"/>
              </w:rPr>
            </w:pPr>
            <w:r w:rsidDel="00000000" w:rsidR="00000000" w:rsidRPr="00000000">
              <w:rPr>
                <w:rtl w:val="0"/>
              </w:rPr>
            </w:r>
          </w:p>
        </w:tc>
        <w:tc>
          <w:tcPr>
            <w:gridSpan w:val="13"/>
            <w:shd w:fill="f2f2f2" w:val="clear"/>
            <w:vAlign w:val="top"/>
          </w:tcPr>
          <w:p w:rsidR="00000000" w:rsidDel="00000000" w:rsidP="00000000" w:rsidRDefault="00000000" w:rsidRPr="00000000" w14:paraId="00000315">
            <w:pPr>
              <w:widowControl w:val="1"/>
              <w:spacing w:after="0" w:before="0" w:line="276" w:lineRule="auto"/>
              <w:jc w:val="left"/>
              <w:rPr>
                <w:rFonts w:ascii="Trebuchet MS" w:cs="Trebuchet MS" w:eastAsia="Trebuchet MS" w:hAnsi="Trebuchet MS"/>
                <w:sz w:val="20"/>
                <w:szCs w:val="20"/>
              </w:rPr>
            </w:pPr>
            <w:r w:rsidDel="00000000" w:rsidR="00000000" w:rsidRPr="00000000">
              <w:rPr>
                <w:rFonts w:ascii="Trebuchet MS" w:cs="Trebuchet MS" w:eastAsia="Trebuchet MS" w:hAnsi="Trebuchet MS"/>
                <w:sz w:val="16"/>
                <w:szCs w:val="16"/>
                <w:rtl w:val="0"/>
              </w:rPr>
              <w:t xml:space="preserve">Intimidating </w:t>
            </w:r>
            <w:r w:rsidDel="00000000" w:rsidR="00000000" w:rsidRPr="00000000">
              <w:rPr>
                <w:rtl w:val="0"/>
              </w:rPr>
            </w:r>
          </w:p>
        </w:tc>
        <w:tc>
          <w:tcPr>
            <w:shd w:fill="f2f2f2" w:val="clear"/>
            <w:vAlign w:val="top"/>
          </w:tcPr>
          <w:p w:rsidR="00000000" w:rsidDel="00000000" w:rsidP="00000000" w:rsidRDefault="00000000" w:rsidRPr="00000000" w14:paraId="00000322">
            <w:pPr>
              <w:widowControl w:val="1"/>
              <w:spacing w:after="0" w:before="0" w:line="276" w:lineRule="auto"/>
              <w:jc w:val="left"/>
              <w:rPr>
                <w:rFonts w:ascii="Trebuchet MS" w:cs="Trebuchet MS" w:eastAsia="Trebuchet MS" w:hAnsi="Trebuchet MS"/>
                <w:sz w:val="20"/>
                <w:szCs w:val="20"/>
              </w:rPr>
            </w:pPr>
            <w:r w:rsidDel="00000000" w:rsidR="00000000" w:rsidRPr="00000000">
              <w:rPr>
                <w:rtl w:val="0"/>
              </w:rPr>
            </w:r>
          </w:p>
        </w:tc>
      </w:tr>
      <w:tr>
        <w:trPr>
          <w:trHeight w:val="246" w:hRule="atLeast"/>
        </w:trPr>
        <w:tc>
          <w:tcPr>
            <w:vMerge w:val="continue"/>
            <w:shd w:fill="f2f2f2" w:val="clear"/>
            <w:vAlign w:val="top"/>
          </w:tcPr>
          <w:p w:rsidR="00000000" w:rsidDel="00000000" w:rsidP="00000000" w:rsidRDefault="00000000" w:rsidRPr="00000000" w14:paraId="00000323">
            <w:pPr>
              <w:spacing w:after="0" w:before="0" w:line="276" w:lineRule="auto"/>
              <w:jc w:val="left"/>
              <w:rPr>
                <w:rFonts w:ascii="Trebuchet MS" w:cs="Trebuchet MS" w:eastAsia="Trebuchet MS" w:hAnsi="Trebuchet MS"/>
                <w:sz w:val="20"/>
                <w:szCs w:val="20"/>
              </w:rPr>
            </w:pPr>
            <w:r w:rsidDel="00000000" w:rsidR="00000000" w:rsidRPr="00000000">
              <w:rPr>
                <w:rtl w:val="0"/>
              </w:rPr>
            </w:r>
          </w:p>
        </w:tc>
        <w:tc>
          <w:tcPr>
            <w:gridSpan w:val="3"/>
            <w:shd w:fill="f2f2f2" w:val="clear"/>
            <w:vAlign w:val="top"/>
          </w:tcPr>
          <w:p w:rsidR="00000000" w:rsidDel="00000000" w:rsidP="00000000" w:rsidRDefault="00000000" w:rsidRPr="00000000" w14:paraId="00000324">
            <w:pPr>
              <w:widowControl w:val="1"/>
              <w:spacing w:after="0" w:before="0" w:line="276" w:lineRule="auto"/>
              <w:jc w:val="left"/>
              <w:rPr>
                <w:rFonts w:ascii="Trebuchet MS" w:cs="Trebuchet MS" w:eastAsia="Trebuchet MS" w:hAnsi="Trebuchet MS"/>
                <w:sz w:val="20"/>
                <w:szCs w:val="20"/>
              </w:rPr>
            </w:pPr>
            <w:r w:rsidDel="00000000" w:rsidR="00000000" w:rsidRPr="00000000">
              <w:rPr>
                <w:rFonts w:ascii="Trebuchet MS" w:cs="Trebuchet MS" w:eastAsia="Trebuchet MS" w:hAnsi="Trebuchet MS"/>
                <w:sz w:val="16"/>
                <w:szCs w:val="16"/>
                <w:rtl w:val="0"/>
              </w:rPr>
              <w:t xml:space="preserve">Any other violence </w:t>
            </w:r>
            <w:r w:rsidDel="00000000" w:rsidR="00000000" w:rsidRPr="00000000">
              <w:rPr>
                <w:rtl w:val="0"/>
              </w:rPr>
            </w:r>
          </w:p>
        </w:tc>
        <w:tc>
          <w:tcPr>
            <w:gridSpan w:val="2"/>
            <w:shd w:fill="f2f2f2" w:val="clear"/>
            <w:vAlign w:val="top"/>
          </w:tcPr>
          <w:p w:rsidR="00000000" w:rsidDel="00000000" w:rsidP="00000000" w:rsidRDefault="00000000" w:rsidRPr="00000000" w14:paraId="00000327">
            <w:pPr>
              <w:widowControl w:val="1"/>
              <w:spacing w:after="0" w:before="0" w:line="276" w:lineRule="auto"/>
              <w:jc w:val="left"/>
              <w:rPr>
                <w:rFonts w:ascii="Trebuchet MS" w:cs="Trebuchet MS" w:eastAsia="Trebuchet MS" w:hAnsi="Trebuchet MS"/>
                <w:sz w:val="20"/>
                <w:szCs w:val="20"/>
              </w:rPr>
            </w:pPr>
            <w:r w:rsidDel="00000000" w:rsidR="00000000" w:rsidRPr="00000000">
              <w:rPr>
                <w:rtl w:val="0"/>
              </w:rPr>
            </w:r>
          </w:p>
        </w:tc>
        <w:tc>
          <w:tcPr>
            <w:gridSpan w:val="2"/>
            <w:vMerge w:val="continue"/>
            <w:shd w:fill="f2f2f2" w:val="clear"/>
            <w:vAlign w:val="top"/>
          </w:tcPr>
          <w:p w:rsidR="00000000" w:rsidDel="00000000" w:rsidP="00000000" w:rsidRDefault="00000000" w:rsidRPr="00000000" w14:paraId="00000329">
            <w:pPr>
              <w:spacing w:after="0" w:before="0" w:line="276" w:lineRule="auto"/>
              <w:jc w:val="left"/>
              <w:rPr>
                <w:rFonts w:ascii="Trebuchet MS" w:cs="Trebuchet MS" w:eastAsia="Trebuchet MS" w:hAnsi="Trebuchet MS"/>
                <w:sz w:val="20"/>
                <w:szCs w:val="20"/>
              </w:rPr>
            </w:pPr>
            <w:r w:rsidDel="00000000" w:rsidR="00000000" w:rsidRPr="00000000">
              <w:rPr>
                <w:rtl w:val="0"/>
              </w:rPr>
            </w:r>
          </w:p>
        </w:tc>
        <w:tc>
          <w:tcPr>
            <w:gridSpan w:val="13"/>
            <w:shd w:fill="f2f2f2" w:val="clear"/>
            <w:vAlign w:val="top"/>
          </w:tcPr>
          <w:p w:rsidR="00000000" w:rsidDel="00000000" w:rsidP="00000000" w:rsidRDefault="00000000" w:rsidRPr="00000000" w14:paraId="0000032B">
            <w:pPr>
              <w:widowControl w:val="1"/>
              <w:spacing w:after="0" w:before="0" w:line="276" w:lineRule="auto"/>
              <w:jc w:val="left"/>
              <w:rPr>
                <w:rFonts w:ascii="Trebuchet MS" w:cs="Trebuchet MS" w:eastAsia="Trebuchet MS" w:hAnsi="Trebuchet MS"/>
                <w:sz w:val="20"/>
                <w:szCs w:val="20"/>
              </w:rPr>
            </w:pPr>
            <w:r w:rsidDel="00000000" w:rsidR="00000000" w:rsidRPr="00000000">
              <w:rPr>
                <w:rFonts w:ascii="Trebuchet MS" w:cs="Trebuchet MS" w:eastAsia="Trebuchet MS" w:hAnsi="Trebuchet MS"/>
                <w:sz w:val="16"/>
                <w:szCs w:val="16"/>
                <w:rtl w:val="0"/>
              </w:rPr>
              <w:t xml:space="preserve">Tormenting (e.g. hiding books, threatening gestures) </w:t>
            </w:r>
            <w:r w:rsidDel="00000000" w:rsidR="00000000" w:rsidRPr="00000000">
              <w:rPr>
                <w:rtl w:val="0"/>
              </w:rPr>
            </w:r>
          </w:p>
        </w:tc>
        <w:tc>
          <w:tcPr>
            <w:shd w:fill="f2f2f2" w:val="clear"/>
            <w:vAlign w:val="top"/>
          </w:tcPr>
          <w:p w:rsidR="00000000" w:rsidDel="00000000" w:rsidP="00000000" w:rsidRDefault="00000000" w:rsidRPr="00000000" w14:paraId="00000338">
            <w:pPr>
              <w:widowControl w:val="1"/>
              <w:spacing w:after="0" w:before="0" w:line="276" w:lineRule="auto"/>
              <w:jc w:val="left"/>
              <w:rPr>
                <w:rFonts w:ascii="Trebuchet MS" w:cs="Trebuchet MS" w:eastAsia="Trebuchet MS" w:hAnsi="Trebuchet MS"/>
                <w:sz w:val="20"/>
                <w:szCs w:val="20"/>
              </w:rPr>
            </w:pPr>
            <w:r w:rsidDel="00000000" w:rsidR="00000000" w:rsidRPr="00000000">
              <w:rPr>
                <w:rtl w:val="0"/>
              </w:rPr>
            </w:r>
          </w:p>
        </w:tc>
      </w:tr>
      <w:tr>
        <w:trPr>
          <w:trHeight w:val="246" w:hRule="atLeast"/>
        </w:trPr>
        <w:tc>
          <w:tcPr>
            <w:vMerge w:val="restart"/>
            <w:shd w:fill="f2f2f2" w:val="clear"/>
            <w:vAlign w:val="top"/>
          </w:tcPr>
          <w:p w:rsidR="00000000" w:rsidDel="00000000" w:rsidP="00000000" w:rsidRDefault="00000000" w:rsidRPr="00000000" w14:paraId="00000339">
            <w:pPr>
              <w:widowControl w:val="1"/>
              <w:spacing w:after="0" w:before="0" w:line="276" w:lineRule="auto"/>
              <w:jc w:val="left"/>
              <w:rPr>
                <w:rFonts w:ascii="Trebuchet MS" w:cs="Trebuchet MS" w:eastAsia="Trebuchet MS" w:hAnsi="Trebuchet MS"/>
                <w:sz w:val="20"/>
                <w:szCs w:val="20"/>
              </w:rPr>
            </w:pPr>
            <w:r w:rsidDel="00000000" w:rsidR="00000000" w:rsidRPr="00000000">
              <w:rPr>
                <w:rFonts w:ascii="Trebuchet MS" w:cs="Trebuchet MS" w:eastAsia="Trebuchet MS" w:hAnsi="Trebuchet MS"/>
                <w:b w:val="1"/>
                <w:sz w:val="20"/>
                <w:szCs w:val="20"/>
                <w:rtl w:val="0"/>
              </w:rPr>
              <w:t xml:space="preserve">Verbal </w:t>
            </w:r>
            <w:r w:rsidDel="00000000" w:rsidR="00000000" w:rsidRPr="00000000">
              <w:rPr>
                <w:rtl w:val="0"/>
              </w:rPr>
            </w:r>
          </w:p>
        </w:tc>
        <w:tc>
          <w:tcPr>
            <w:gridSpan w:val="3"/>
            <w:shd w:fill="f2f2f2" w:val="clear"/>
            <w:vAlign w:val="top"/>
          </w:tcPr>
          <w:p w:rsidR="00000000" w:rsidDel="00000000" w:rsidP="00000000" w:rsidRDefault="00000000" w:rsidRPr="00000000" w14:paraId="0000033A">
            <w:pPr>
              <w:widowControl w:val="1"/>
              <w:spacing w:after="0" w:before="0" w:line="276" w:lineRule="auto"/>
              <w:jc w:val="left"/>
              <w:rPr>
                <w:rFonts w:ascii="Trebuchet MS" w:cs="Trebuchet MS" w:eastAsia="Trebuchet MS" w:hAnsi="Trebuchet MS"/>
                <w:sz w:val="20"/>
                <w:szCs w:val="20"/>
              </w:rPr>
            </w:pPr>
            <w:r w:rsidDel="00000000" w:rsidR="00000000" w:rsidRPr="00000000">
              <w:rPr>
                <w:rFonts w:ascii="Trebuchet MS" w:cs="Trebuchet MS" w:eastAsia="Trebuchet MS" w:hAnsi="Trebuchet MS"/>
                <w:sz w:val="16"/>
                <w:szCs w:val="16"/>
                <w:rtl w:val="0"/>
              </w:rPr>
              <w:t xml:space="preserve">Name calling</w:t>
            </w:r>
            <w:r w:rsidDel="00000000" w:rsidR="00000000" w:rsidRPr="00000000">
              <w:rPr>
                <w:rtl w:val="0"/>
              </w:rPr>
            </w:r>
          </w:p>
        </w:tc>
        <w:tc>
          <w:tcPr>
            <w:gridSpan w:val="2"/>
            <w:shd w:fill="f2f2f2" w:val="clear"/>
            <w:vAlign w:val="top"/>
          </w:tcPr>
          <w:p w:rsidR="00000000" w:rsidDel="00000000" w:rsidP="00000000" w:rsidRDefault="00000000" w:rsidRPr="00000000" w14:paraId="0000033D">
            <w:pPr>
              <w:widowControl w:val="1"/>
              <w:spacing w:after="0" w:before="0" w:line="276" w:lineRule="auto"/>
              <w:jc w:val="left"/>
              <w:rPr>
                <w:rFonts w:ascii="Trebuchet MS" w:cs="Trebuchet MS" w:eastAsia="Trebuchet MS" w:hAnsi="Trebuchet MS"/>
                <w:sz w:val="20"/>
                <w:szCs w:val="20"/>
              </w:rPr>
            </w:pPr>
            <w:r w:rsidDel="00000000" w:rsidR="00000000" w:rsidRPr="00000000">
              <w:rPr>
                <w:rtl w:val="0"/>
              </w:rPr>
            </w:r>
          </w:p>
        </w:tc>
        <w:tc>
          <w:tcPr>
            <w:gridSpan w:val="2"/>
            <w:vMerge w:val="restart"/>
            <w:shd w:fill="f2f2f2" w:val="clear"/>
            <w:vAlign w:val="top"/>
          </w:tcPr>
          <w:p w:rsidR="00000000" w:rsidDel="00000000" w:rsidP="00000000" w:rsidRDefault="00000000" w:rsidRPr="00000000" w14:paraId="0000033F">
            <w:pPr>
              <w:widowControl w:val="1"/>
              <w:spacing w:after="0" w:before="0" w:line="276" w:lineRule="auto"/>
              <w:jc w:val="left"/>
              <w:rPr>
                <w:rFonts w:ascii="Trebuchet MS" w:cs="Trebuchet MS" w:eastAsia="Trebuchet MS" w:hAnsi="Trebuchet MS"/>
                <w:sz w:val="20"/>
                <w:szCs w:val="20"/>
              </w:rPr>
            </w:pPr>
            <w:r w:rsidDel="00000000" w:rsidR="00000000" w:rsidRPr="00000000">
              <w:rPr>
                <w:rFonts w:ascii="Trebuchet MS" w:cs="Trebuchet MS" w:eastAsia="Trebuchet MS" w:hAnsi="Trebuchet MS"/>
                <w:b w:val="1"/>
                <w:sz w:val="20"/>
                <w:szCs w:val="20"/>
                <w:rtl w:val="0"/>
              </w:rPr>
              <w:t xml:space="preserve">Cyber</w:t>
            </w:r>
            <w:r w:rsidDel="00000000" w:rsidR="00000000" w:rsidRPr="00000000">
              <w:rPr>
                <w:rtl w:val="0"/>
              </w:rPr>
            </w:r>
          </w:p>
        </w:tc>
        <w:tc>
          <w:tcPr>
            <w:gridSpan w:val="13"/>
            <w:shd w:fill="f2f2f2" w:val="clear"/>
            <w:vAlign w:val="top"/>
          </w:tcPr>
          <w:p w:rsidR="00000000" w:rsidDel="00000000" w:rsidP="00000000" w:rsidRDefault="00000000" w:rsidRPr="00000000" w14:paraId="00000341">
            <w:pPr>
              <w:widowControl w:val="1"/>
              <w:spacing w:after="0" w:before="0" w:line="276" w:lineRule="auto"/>
              <w:jc w:val="left"/>
              <w:rPr>
                <w:rFonts w:ascii="Trebuchet MS" w:cs="Trebuchet MS" w:eastAsia="Trebuchet MS" w:hAnsi="Trebuchet MS"/>
                <w:sz w:val="20"/>
                <w:szCs w:val="20"/>
              </w:rPr>
            </w:pPr>
            <w:r w:rsidDel="00000000" w:rsidR="00000000" w:rsidRPr="00000000">
              <w:rPr>
                <w:rFonts w:ascii="Trebuchet MS" w:cs="Trebuchet MS" w:eastAsia="Trebuchet MS" w:hAnsi="Trebuchet MS"/>
                <w:sz w:val="16"/>
                <w:szCs w:val="16"/>
                <w:rtl w:val="0"/>
              </w:rPr>
              <w:t xml:space="preserve">Threats or unwanted comments made by email or using social networks </w:t>
            </w:r>
            <w:r w:rsidDel="00000000" w:rsidR="00000000" w:rsidRPr="00000000">
              <w:rPr>
                <w:rtl w:val="0"/>
              </w:rPr>
            </w:r>
          </w:p>
        </w:tc>
        <w:tc>
          <w:tcPr>
            <w:shd w:fill="f2f2f2" w:val="clear"/>
            <w:vAlign w:val="top"/>
          </w:tcPr>
          <w:p w:rsidR="00000000" w:rsidDel="00000000" w:rsidP="00000000" w:rsidRDefault="00000000" w:rsidRPr="00000000" w14:paraId="0000034E">
            <w:pPr>
              <w:widowControl w:val="1"/>
              <w:spacing w:after="0" w:before="0" w:line="276" w:lineRule="auto"/>
              <w:jc w:val="left"/>
              <w:rPr>
                <w:rFonts w:ascii="Trebuchet MS" w:cs="Trebuchet MS" w:eastAsia="Trebuchet MS" w:hAnsi="Trebuchet MS"/>
                <w:sz w:val="20"/>
                <w:szCs w:val="20"/>
              </w:rPr>
            </w:pPr>
            <w:r w:rsidDel="00000000" w:rsidR="00000000" w:rsidRPr="00000000">
              <w:rPr>
                <w:rtl w:val="0"/>
              </w:rPr>
            </w:r>
          </w:p>
        </w:tc>
      </w:tr>
      <w:tr>
        <w:trPr>
          <w:trHeight w:val="246" w:hRule="atLeast"/>
        </w:trPr>
        <w:tc>
          <w:tcPr>
            <w:vMerge w:val="continue"/>
            <w:shd w:fill="f2f2f2" w:val="clear"/>
            <w:vAlign w:val="top"/>
          </w:tcPr>
          <w:p w:rsidR="00000000" w:rsidDel="00000000" w:rsidP="00000000" w:rsidRDefault="00000000" w:rsidRPr="00000000" w14:paraId="0000034F">
            <w:pPr>
              <w:spacing w:after="0" w:before="0" w:line="276" w:lineRule="auto"/>
              <w:jc w:val="left"/>
              <w:rPr>
                <w:rFonts w:ascii="Trebuchet MS" w:cs="Trebuchet MS" w:eastAsia="Trebuchet MS" w:hAnsi="Trebuchet MS"/>
                <w:sz w:val="20"/>
                <w:szCs w:val="20"/>
              </w:rPr>
            </w:pPr>
            <w:r w:rsidDel="00000000" w:rsidR="00000000" w:rsidRPr="00000000">
              <w:rPr>
                <w:rtl w:val="0"/>
              </w:rPr>
            </w:r>
          </w:p>
        </w:tc>
        <w:tc>
          <w:tcPr>
            <w:gridSpan w:val="3"/>
            <w:shd w:fill="f2f2f2" w:val="clear"/>
            <w:vAlign w:val="top"/>
          </w:tcPr>
          <w:p w:rsidR="00000000" w:rsidDel="00000000" w:rsidP="00000000" w:rsidRDefault="00000000" w:rsidRPr="00000000" w14:paraId="00000350">
            <w:pPr>
              <w:widowControl w:val="1"/>
              <w:spacing w:after="0" w:before="0" w:line="276" w:lineRule="auto"/>
              <w:jc w:val="left"/>
              <w:rPr>
                <w:rFonts w:ascii="Trebuchet MS" w:cs="Trebuchet MS" w:eastAsia="Trebuchet MS" w:hAnsi="Trebuchet MS"/>
                <w:sz w:val="20"/>
                <w:szCs w:val="20"/>
              </w:rPr>
            </w:pPr>
            <w:r w:rsidDel="00000000" w:rsidR="00000000" w:rsidRPr="00000000">
              <w:rPr>
                <w:rFonts w:ascii="Trebuchet MS" w:cs="Trebuchet MS" w:eastAsia="Trebuchet MS" w:hAnsi="Trebuchet MS"/>
                <w:sz w:val="16"/>
                <w:szCs w:val="16"/>
                <w:rtl w:val="0"/>
              </w:rPr>
              <w:t xml:space="preserve">Teasing </w:t>
            </w:r>
            <w:r w:rsidDel="00000000" w:rsidR="00000000" w:rsidRPr="00000000">
              <w:rPr>
                <w:rtl w:val="0"/>
              </w:rPr>
            </w:r>
          </w:p>
        </w:tc>
        <w:tc>
          <w:tcPr>
            <w:gridSpan w:val="2"/>
            <w:shd w:fill="f2f2f2" w:val="clear"/>
            <w:vAlign w:val="top"/>
          </w:tcPr>
          <w:p w:rsidR="00000000" w:rsidDel="00000000" w:rsidP="00000000" w:rsidRDefault="00000000" w:rsidRPr="00000000" w14:paraId="00000353">
            <w:pPr>
              <w:widowControl w:val="1"/>
              <w:spacing w:after="0" w:before="0" w:line="276" w:lineRule="auto"/>
              <w:jc w:val="left"/>
              <w:rPr>
                <w:rFonts w:ascii="Trebuchet MS" w:cs="Trebuchet MS" w:eastAsia="Trebuchet MS" w:hAnsi="Trebuchet MS"/>
                <w:sz w:val="20"/>
                <w:szCs w:val="20"/>
              </w:rPr>
            </w:pPr>
            <w:r w:rsidDel="00000000" w:rsidR="00000000" w:rsidRPr="00000000">
              <w:rPr>
                <w:rtl w:val="0"/>
              </w:rPr>
            </w:r>
          </w:p>
        </w:tc>
        <w:tc>
          <w:tcPr>
            <w:gridSpan w:val="2"/>
            <w:vMerge w:val="continue"/>
            <w:shd w:fill="f2f2f2" w:val="clear"/>
            <w:vAlign w:val="top"/>
          </w:tcPr>
          <w:p w:rsidR="00000000" w:rsidDel="00000000" w:rsidP="00000000" w:rsidRDefault="00000000" w:rsidRPr="00000000" w14:paraId="00000355">
            <w:pPr>
              <w:spacing w:after="0" w:before="0" w:line="276" w:lineRule="auto"/>
              <w:jc w:val="left"/>
              <w:rPr>
                <w:rFonts w:ascii="Trebuchet MS" w:cs="Trebuchet MS" w:eastAsia="Trebuchet MS" w:hAnsi="Trebuchet MS"/>
                <w:sz w:val="20"/>
                <w:szCs w:val="20"/>
              </w:rPr>
            </w:pPr>
            <w:r w:rsidDel="00000000" w:rsidR="00000000" w:rsidRPr="00000000">
              <w:rPr>
                <w:rtl w:val="0"/>
              </w:rPr>
            </w:r>
          </w:p>
        </w:tc>
        <w:tc>
          <w:tcPr>
            <w:gridSpan w:val="13"/>
            <w:shd w:fill="f2f2f2" w:val="clear"/>
            <w:vAlign w:val="top"/>
          </w:tcPr>
          <w:p w:rsidR="00000000" w:rsidDel="00000000" w:rsidP="00000000" w:rsidRDefault="00000000" w:rsidRPr="00000000" w14:paraId="00000357">
            <w:pPr>
              <w:widowControl w:val="1"/>
              <w:spacing w:after="0" w:before="0" w:line="276" w:lineRule="auto"/>
              <w:jc w:val="left"/>
              <w:rPr>
                <w:rFonts w:ascii="Trebuchet MS" w:cs="Trebuchet MS" w:eastAsia="Trebuchet MS" w:hAnsi="Trebuchet MS"/>
                <w:sz w:val="20"/>
                <w:szCs w:val="20"/>
              </w:rPr>
            </w:pPr>
            <w:r w:rsidDel="00000000" w:rsidR="00000000" w:rsidRPr="00000000">
              <w:rPr>
                <w:rFonts w:ascii="Trebuchet MS" w:cs="Trebuchet MS" w:eastAsia="Trebuchet MS" w:hAnsi="Trebuchet MS"/>
                <w:sz w:val="16"/>
                <w:szCs w:val="16"/>
                <w:rtl w:val="0"/>
              </w:rPr>
              <w:t xml:space="preserve">Mobile threats or unwanted comments by texts messaging or calls </w:t>
            </w:r>
            <w:r w:rsidDel="00000000" w:rsidR="00000000" w:rsidRPr="00000000">
              <w:rPr>
                <w:rtl w:val="0"/>
              </w:rPr>
            </w:r>
          </w:p>
        </w:tc>
        <w:tc>
          <w:tcPr>
            <w:shd w:fill="f2f2f2" w:val="clear"/>
            <w:vAlign w:val="top"/>
          </w:tcPr>
          <w:p w:rsidR="00000000" w:rsidDel="00000000" w:rsidP="00000000" w:rsidRDefault="00000000" w:rsidRPr="00000000" w14:paraId="00000364">
            <w:pPr>
              <w:widowControl w:val="1"/>
              <w:spacing w:after="0" w:before="0" w:line="276" w:lineRule="auto"/>
              <w:jc w:val="left"/>
              <w:rPr>
                <w:rFonts w:ascii="Trebuchet MS" w:cs="Trebuchet MS" w:eastAsia="Trebuchet MS" w:hAnsi="Trebuchet MS"/>
                <w:sz w:val="20"/>
                <w:szCs w:val="20"/>
              </w:rPr>
            </w:pPr>
            <w:r w:rsidDel="00000000" w:rsidR="00000000" w:rsidRPr="00000000">
              <w:rPr>
                <w:rtl w:val="0"/>
              </w:rPr>
            </w:r>
          </w:p>
        </w:tc>
      </w:tr>
      <w:tr>
        <w:trPr>
          <w:trHeight w:val="246" w:hRule="atLeast"/>
        </w:trPr>
        <w:tc>
          <w:tcPr>
            <w:vMerge w:val="continue"/>
            <w:shd w:fill="f2f2f2" w:val="clear"/>
            <w:vAlign w:val="top"/>
          </w:tcPr>
          <w:p w:rsidR="00000000" w:rsidDel="00000000" w:rsidP="00000000" w:rsidRDefault="00000000" w:rsidRPr="00000000" w14:paraId="00000365">
            <w:pPr>
              <w:spacing w:after="0" w:before="0" w:line="276" w:lineRule="auto"/>
              <w:jc w:val="left"/>
              <w:rPr>
                <w:rFonts w:ascii="Trebuchet MS" w:cs="Trebuchet MS" w:eastAsia="Trebuchet MS" w:hAnsi="Trebuchet MS"/>
                <w:sz w:val="20"/>
                <w:szCs w:val="20"/>
              </w:rPr>
            </w:pPr>
            <w:r w:rsidDel="00000000" w:rsidR="00000000" w:rsidRPr="00000000">
              <w:rPr>
                <w:rtl w:val="0"/>
              </w:rPr>
            </w:r>
          </w:p>
        </w:tc>
        <w:tc>
          <w:tcPr>
            <w:gridSpan w:val="3"/>
            <w:shd w:fill="f2f2f2" w:val="clear"/>
            <w:vAlign w:val="top"/>
          </w:tcPr>
          <w:p w:rsidR="00000000" w:rsidDel="00000000" w:rsidP="00000000" w:rsidRDefault="00000000" w:rsidRPr="00000000" w14:paraId="00000366">
            <w:pPr>
              <w:widowControl w:val="1"/>
              <w:spacing w:after="0" w:before="0" w:line="276" w:lineRule="auto"/>
              <w:jc w:val="left"/>
              <w:rPr>
                <w:rFonts w:ascii="Trebuchet MS" w:cs="Trebuchet MS" w:eastAsia="Trebuchet MS" w:hAnsi="Trebuchet MS"/>
                <w:sz w:val="20"/>
                <w:szCs w:val="20"/>
              </w:rPr>
            </w:pPr>
            <w:r w:rsidDel="00000000" w:rsidR="00000000" w:rsidRPr="00000000">
              <w:rPr>
                <w:rFonts w:ascii="Trebuchet MS" w:cs="Trebuchet MS" w:eastAsia="Trebuchet MS" w:hAnsi="Trebuchet MS"/>
                <w:sz w:val="16"/>
                <w:szCs w:val="16"/>
                <w:rtl w:val="0"/>
              </w:rPr>
              <w:t xml:space="preserve">Threatening </w:t>
            </w:r>
            <w:r w:rsidDel="00000000" w:rsidR="00000000" w:rsidRPr="00000000">
              <w:rPr>
                <w:rtl w:val="0"/>
              </w:rPr>
            </w:r>
          </w:p>
        </w:tc>
        <w:tc>
          <w:tcPr>
            <w:gridSpan w:val="2"/>
            <w:shd w:fill="f2f2f2" w:val="clear"/>
            <w:vAlign w:val="top"/>
          </w:tcPr>
          <w:p w:rsidR="00000000" w:rsidDel="00000000" w:rsidP="00000000" w:rsidRDefault="00000000" w:rsidRPr="00000000" w14:paraId="00000369">
            <w:pPr>
              <w:widowControl w:val="1"/>
              <w:spacing w:after="0" w:before="0" w:line="276" w:lineRule="auto"/>
              <w:jc w:val="left"/>
              <w:rPr>
                <w:rFonts w:ascii="Trebuchet MS" w:cs="Trebuchet MS" w:eastAsia="Trebuchet MS" w:hAnsi="Trebuchet MS"/>
                <w:sz w:val="20"/>
                <w:szCs w:val="20"/>
              </w:rPr>
            </w:pPr>
            <w:r w:rsidDel="00000000" w:rsidR="00000000" w:rsidRPr="00000000">
              <w:rPr>
                <w:rtl w:val="0"/>
              </w:rPr>
            </w:r>
          </w:p>
        </w:tc>
        <w:tc>
          <w:tcPr>
            <w:gridSpan w:val="2"/>
            <w:vMerge w:val="continue"/>
            <w:shd w:fill="f2f2f2" w:val="clear"/>
            <w:vAlign w:val="top"/>
          </w:tcPr>
          <w:p w:rsidR="00000000" w:rsidDel="00000000" w:rsidP="00000000" w:rsidRDefault="00000000" w:rsidRPr="00000000" w14:paraId="0000036B">
            <w:pPr>
              <w:spacing w:after="0" w:before="0" w:line="276" w:lineRule="auto"/>
              <w:jc w:val="left"/>
              <w:rPr>
                <w:rFonts w:ascii="Trebuchet MS" w:cs="Trebuchet MS" w:eastAsia="Trebuchet MS" w:hAnsi="Trebuchet MS"/>
                <w:sz w:val="20"/>
                <w:szCs w:val="20"/>
              </w:rPr>
            </w:pPr>
            <w:r w:rsidDel="00000000" w:rsidR="00000000" w:rsidRPr="00000000">
              <w:rPr>
                <w:rtl w:val="0"/>
              </w:rPr>
            </w:r>
          </w:p>
        </w:tc>
        <w:tc>
          <w:tcPr>
            <w:gridSpan w:val="13"/>
            <w:shd w:fill="f2f2f2" w:val="clear"/>
            <w:vAlign w:val="top"/>
          </w:tcPr>
          <w:p w:rsidR="00000000" w:rsidDel="00000000" w:rsidP="00000000" w:rsidRDefault="00000000" w:rsidRPr="00000000" w14:paraId="0000036D">
            <w:pPr>
              <w:widowControl w:val="1"/>
              <w:spacing w:after="0" w:before="0" w:line="276" w:lineRule="auto"/>
              <w:jc w:val="left"/>
              <w:rPr>
                <w:rFonts w:ascii="Trebuchet MS" w:cs="Trebuchet MS" w:eastAsia="Trebuchet MS" w:hAnsi="Trebuchet MS"/>
                <w:sz w:val="20"/>
                <w:szCs w:val="20"/>
              </w:rPr>
            </w:pPr>
            <w:r w:rsidDel="00000000" w:rsidR="00000000" w:rsidRPr="00000000">
              <w:rPr>
                <w:rFonts w:ascii="Trebuchet MS" w:cs="Trebuchet MS" w:eastAsia="Trebuchet MS" w:hAnsi="Trebuchet MS"/>
                <w:sz w:val="16"/>
                <w:szCs w:val="16"/>
                <w:rtl w:val="0"/>
              </w:rPr>
              <w:t xml:space="preserve">Misuse of technology (i.e. camera and video facilities)</w:t>
            </w:r>
            <w:r w:rsidDel="00000000" w:rsidR="00000000" w:rsidRPr="00000000">
              <w:rPr>
                <w:rtl w:val="0"/>
              </w:rPr>
            </w:r>
          </w:p>
        </w:tc>
        <w:tc>
          <w:tcPr>
            <w:shd w:fill="f2f2f2" w:val="clear"/>
            <w:vAlign w:val="top"/>
          </w:tcPr>
          <w:p w:rsidR="00000000" w:rsidDel="00000000" w:rsidP="00000000" w:rsidRDefault="00000000" w:rsidRPr="00000000" w14:paraId="0000037A">
            <w:pPr>
              <w:widowControl w:val="1"/>
              <w:spacing w:after="0" w:before="0" w:line="276" w:lineRule="auto"/>
              <w:jc w:val="left"/>
              <w:rPr>
                <w:rFonts w:ascii="Trebuchet MS" w:cs="Trebuchet MS" w:eastAsia="Trebuchet MS" w:hAnsi="Trebuchet MS"/>
                <w:sz w:val="20"/>
                <w:szCs w:val="20"/>
              </w:rPr>
            </w:pPr>
            <w:r w:rsidDel="00000000" w:rsidR="00000000" w:rsidRPr="00000000">
              <w:rPr>
                <w:rtl w:val="0"/>
              </w:rPr>
            </w:r>
          </w:p>
        </w:tc>
      </w:tr>
      <w:tr>
        <w:trPr>
          <w:trHeight w:val="246" w:hRule="atLeast"/>
        </w:trPr>
        <w:tc>
          <w:tcPr>
            <w:vMerge w:val="continue"/>
            <w:shd w:fill="f2f2f2" w:val="clear"/>
            <w:vAlign w:val="top"/>
          </w:tcPr>
          <w:p w:rsidR="00000000" w:rsidDel="00000000" w:rsidP="00000000" w:rsidRDefault="00000000" w:rsidRPr="00000000" w14:paraId="0000037B">
            <w:pPr>
              <w:spacing w:after="0" w:before="0" w:line="276" w:lineRule="auto"/>
              <w:jc w:val="left"/>
              <w:rPr>
                <w:rFonts w:ascii="Trebuchet MS" w:cs="Trebuchet MS" w:eastAsia="Trebuchet MS" w:hAnsi="Trebuchet MS"/>
                <w:sz w:val="20"/>
                <w:szCs w:val="20"/>
              </w:rPr>
            </w:pPr>
            <w:r w:rsidDel="00000000" w:rsidR="00000000" w:rsidRPr="00000000">
              <w:rPr>
                <w:rtl w:val="0"/>
              </w:rPr>
            </w:r>
          </w:p>
        </w:tc>
        <w:tc>
          <w:tcPr>
            <w:gridSpan w:val="3"/>
            <w:shd w:fill="f2f2f2" w:val="clear"/>
            <w:vAlign w:val="top"/>
          </w:tcPr>
          <w:p w:rsidR="00000000" w:rsidDel="00000000" w:rsidP="00000000" w:rsidRDefault="00000000" w:rsidRPr="00000000" w14:paraId="0000037C">
            <w:pPr>
              <w:widowControl w:val="1"/>
              <w:spacing w:after="0" w:before="0" w:line="276" w:lineRule="auto"/>
              <w:jc w:val="left"/>
              <w:rPr>
                <w:rFonts w:ascii="Trebuchet MS" w:cs="Trebuchet MS" w:eastAsia="Trebuchet MS" w:hAnsi="Trebuchet MS"/>
                <w:sz w:val="20"/>
                <w:szCs w:val="20"/>
              </w:rPr>
            </w:pPr>
            <w:r w:rsidDel="00000000" w:rsidR="00000000" w:rsidRPr="00000000">
              <w:rPr>
                <w:rFonts w:ascii="Trebuchet MS" w:cs="Trebuchet MS" w:eastAsia="Trebuchet MS" w:hAnsi="Trebuchet MS"/>
                <w:sz w:val="16"/>
                <w:szCs w:val="16"/>
                <w:rtl w:val="0"/>
              </w:rPr>
              <w:t xml:space="preserve">Asking for money or property </w:t>
            </w:r>
            <w:r w:rsidDel="00000000" w:rsidR="00000000" w:rsidRPr="00000000">
              <w:rPr>
                <w:rtl w:val="0"/>
              </w:rPr>
            </w:r>
          </w:p>
        </w:tc>
        <w:tc>
          <w:tcPr>
            <w:gridSpan w:val="2"/>
            <w:shd w:fill="f2f2f2" w:val="clear"/>
            <w:vAlign w:val="top"/>
          </w:tcPr>
          <w:p w:rsidR="00000000" w:rsidDel="00000000" w:rsidP="00000000" w:rsidRDefault="00000000" w:rsidRPr="00000000" w14:paraId="0000037F">
            <w:pPr>
              <w:widowControl w:val="1"/>
              <w:spacing w:after="0" w:before="0" w:line="276" w:lineRule="auto"/>
              <w:jc w:val="left"/>
              <w:rPr>
                <w:rFonts w:ascii="Trebuchet MS" w:cs="Trebuchet MS" w:eastAsia="Trebuchet MS" w:hAnsi="Trebuchet MS"/>
                <w:sz w:val="20"/>
                <w:szCs w:val="20"/>
              </w:rPr>
            </w:pPr>
            <w:r w:rsidDel="00000000" w:rsidR="00000000" w:rsidRPr="00000000">
              <w:rPr>
                <w:rtl w:val="0"/>
              </w:rPr>
            </w:r>
          </w:p>
        </w:tc>
        <w:tc>
          <w:tcPr>
            <w:gridSpan w:val="2"/>
            <w:shd w:fill="f2f2f2" w:val="clear"/>
            <w:vAlign w:val="top"/>
          </w:tcPr>
          <w:p w:rsidR="00000000" w:rsidDel="00000000" w:rsidP="00000000" w:rsidRDefault="00000000" w:rsidRPr="00000000" w14:paraId="00000381">
            <w:pPr>
              <w:widowControl w:val="1"/>
              <w:spacing w:after="0" w:before="0" w:line="276" w:lineRule="auto"/>
              <w:jc w:val="left"/>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Other</w:t>
            </w:r>
          </w:p>
          <w:p w:rsidR="00000000" w:rsidDel="00000000" w:rsidP="00000000" w:rsidRDefault="00000000" w:rsidRPr="00000000" w14:paraId="00000382">
            <w:pPr>
              <w:widowControl w:val="1"/>
              <w:spacing w:after="0" w:before="0" w:line="276" w:lineRule="auto"/>
              <w:jc w:val="left"/>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specify</w:t>
            </w:r>
          </w:p>
        </w:tc>
        <w:tc>
          <w:tcPr>
            <w:gridSpan w:val="13"/>
            <w:shd w:fill="f2f2f2" w:val="clear"/>
            <w:vAlign w:val="top"/>
          </w:tcPr>
          <w:p w:rsidR="00000000" w:rsidDel="00000000" w:rsidP="00000000" w:rsidRDefault="00000000" w:rsidRPr="00000000" w14:paraId="00000384">
            <w:pPr>
              <w:widowControl w:val="1"/>
              <w:spacing w:after="0" w:before="0" w:line="276" w:lineRule="auto"/>
              <w:jc w:val="left"/>
              <w:rPr>
                <w:rFonts w:ascii="Trebuchet MS" w:cs="Trebuchet MS" w:eastAsia="Trebuchet MS" w:hAnsi="Trebuchet MS"/>
                <w:sz w:val="20"/>
                <w:szCs w:val="20"/>
              </w:rPr>
            </w:pPr>
            <w:r w:rsidDel="00000000" w:rsidR="00000000" w:rsidRPr="00000000">
              <w:rPr>
                <w:rtl w:val="0"/>
              </w:rPr>
            </w:r>
          </w:p>
        </w:tc>
        <w:tc>
          <w:tcPr>
            <w:shd w:fill="f2f2f2" w:val="clear"/>
            <w:vAlign w:val="top"/>
          </w:tcPr>
          <w:p w:rsidR="00000000" w:rsidDel="00000000" w:rsidP="00000000" w:rsidRDefault="00000000" w:rsidRPr="00000000" w14:paraId="00000391">
            <w:pPr>
              <w:widowControl w:val="1"/>
              <w:spacing w:after="0" w:before="0" w:line="276" w:lineRule="auto"/>
              <w:jc w:val="left"/>
              <w:rPr>
                <w:rFonts w:ascii="Trebuchet MS" w:cs="Trebuchet MS" w:eastAsia="Trebuchet MS" w:hAnsi="Trebuchet MS"/>
                <w:sz w:val="20"/>
                <w:szCs w:val="20"/>
              </w:rPr>
            </w:pPr>
            <w:r w:rsidDel="00000000" w:rsidR="00000000" w:rsidRPr="00000000">
              <w:rPr>
                <w:rtl w:val="0"/>
              </w:rPr>
            </w:r>
          </w:p>
        </w:tc>
      </w:tr>
      <w:tr>
        <w:trPr>
          <w:trHeight w:val="246" w:hRule="atLeast"/>
        </w:trPr>
        <w:tc>
          <w:tcPr>
            <w:vMerge w:val="continue"/>
            <w:shd w:fill="f2f2f2" w:val="clear"/>
            <w:vAlign w:val="top"/>
          </w:tcPr>
          <w:p w:rsidR="00000000" w:rsidDel="00000000" w:rsidP="00000000" w:rsidRDefault="00000000" w:rsidRPr="00000000" w14:paraId="00000392">
            <w:pPr>
              <w:spacing w:after="0" w:before="0" w:line="276" w:lineRule="auto"/>
              <w:jc w:val="left"/>
              <w:rPr>
                <w:rFonts w:ascii="Trebuchet MS" w:cs="Trebuchet MS" w:eastAsia="Trebuchet MS" w:hAnsi="Trebuchet MS"/>
                <w:sz w:val="20"/>
                <w:szCs w:val="20"/>
              </w:rPr>
            </w:pPr>
            <w:r w:rsidDel="00000000" w:rsidR="00000000" w:rsidRPr="00000000">
              <w:rPr>
                <w:rtl w:val="0"/>
              </w:rPr>
            </w:r>
          </w:p>
        </w:tc>
        <w:tc>
          <w:tcPr>
            <w:gridSpan w:val="3"/>
            <w:shd w:fill="f2f2f2" w:val="clear"/>
            <w:vAlign w:val="top"/>
          </w:tcPr>
          <w:p w:rsidR="00000000" w:rsidDel="00000000" w:rsidP="00000000" w:rsidRDefault="00000000" w:rsidRPr="00000000" w14:paraId="00000393">
            <w:pPr>
              <w:widowControl w:val="1"/>
              <w:spacing w:after="0" w:before="0" w:line="276" w:lineRule="auto"/>
              <w:jc w:val="left"/>
              <w:rPr>
                <w:rFonts w:ascii="Trebuchet MS" w:cs="Trebuchet MS" w:eastAsia="Trebuchet MS" w:hAnsi="Trebuchet MS"/>
                <w:sz w:val="20"/>
                <w:szCs w:val="20"/>
              </w:rPr>
            </w:pPr>
            <w:r w:rsidDel="00000000" w:rsidR="00000000" w:rsidRPr="00000000">
              <w:rPr>
                <w:rFonts w:ascii="Trebuchet MS" w:cs="Trebuchet MS" w:eastAsia="Trebuchet MS" w:hAnsi="Trebuchet MS"/>
                <w:sz w:val="16"/>
                <w:szCs w:val="16"/>
                <w:rtl w:val="0"/>
              </w:rPr>
              <w:t xml:space="preserve">Insult about religion</w:t>
            </w:r>
            <w:r w:rsidDel="00000000" w:rsidR="00000000" w:rsidRPr="00000000">
              <w:rPr>
                <w:rtl w:val="0"/>
              </w:rPr>
            </w:r>
          </w:p>
        </w:tc>
        <w:tc>
          <w:tcPr>
            <w:gridSpan w:val="2"/>
            <w:shd w:fill="f2f2f2" w:val="clear"/>
            <w:vAlign w:val="top"/>
          </w:tcPr>
          <w:p w:rsidR="00000000" w:rsidDel="00000000" w:rsidP="00000000" w:rsidRDefault="00000000" w:rsidRPr="00000000" w14:paraId="00000396">
            <w:pPr>
              <w:widowControl w:val="1"/>
              <w:spacing w:after="0" w:before="0" w:line="276" w:lineRule="auto"/>
              <w:jc w:val="left"/>
              <w:rPr>
                <w:rFonts w:ascii="Trebuchet MS" w:cs="Trebuchet MS" w:eastAsia="Trebuchet MS" w:hAnsi="Trebuchet MS"/>
                <w:sz w:val="20"/>
                <w:szCs w:val="20"/>
              </w:rPr>
            </w:pPr>
            <w:r w:rsidDel="00000000" w:rsidR="00000000" w:rsidRPr="00000000">
              <w:rPr>
                <w:rtl w:val="0"/>
              </w:rPr>
            </w:r>
          </w:p>
        </w:tc>
        <w:tc>
          <w:tcPr>
            <w:gridSpan w:val="2"/>
            <w:vMerge w:val="restart"/>
            <w:shd w:fill="f2f2f2" w:val="clear"/>
            <w:vAlign w:val="top"/>
          </w:tcPr>
          <w:p w:rsidR="00000000" w:rsidDel="00000000" w:rsidP="00000000" w:rsidRDefault="00000000" w:rsidRPr="00000000" w14:paraId="00000398">
            <w:pPr>
              <w:widowControl w:val="1"/>
              <w:spacing w:after="0" w:before="0" w:line="276" w:lineRule="auto"/>
              <w:jc w:val="left"/>
              <w:rPr>
                <w:rFonts w:ascii="Trebuchet MS" w:cs="Trebuchet MS" w:eastAsia="Trebuchet MS" w:hAnsi="Trebuchet MS"/>
                <w:sz w:val="20"/>
                <w:szCs w:val="20"/>
              </w:rPr>
            </w:pPr>
            <w:r w:rsidDel="00000000" w:rsidR="00000000" w:rsidRPr="00000000">
              <w:rPr>
                <w:rtl w:val="0"/>
              </w:rPr>
            </w:r>
          </w:p>
        </w:tc>
        <w:tc>
          <w:tcPr>
            <w:gridSpan w:val="13"/>
            <w:shd w:fill="f2f2f2" w:val="clear"/>
            <w:vAlign w:val="top"/>
          </w:tcPr>
          <w:p w:rsidR="00000000" w:rsidDel="00000000" w:rsidP="00000000" w:rsidRDefault="00000000" w:rsidRPr="00000000" w14:paraId="0000039A">
            <w:pPr>
              <w:widowControl w:val="1"/>
              <w:spacing w:after="0" w:before="0" w:line="276" w:lineRule="auto"/>
              <w:jc w:val="left"/>
              <w:rPr>
                <w:rFonts w:ascii="Trebuchet MS" w:cs="Trebuchet MS" w:eastAsia="Trebuchet MS" w:hAnsi="Trebuchet MS"/>
                <w:sz w:val="20"/>
                <w:szCs w:val="20"/>
              </w:rPr>
            </w:pPr>
            <w:r w:rsidDel="00000000" w:rsidR="00000000" w:rsidRPr="00000000">
              <w:rPr>
                <w:rtl w:val="0"/>
              </w:rPr>
            </w:r>
          </w:p>
        </w:tc>
        <w:tc>
          <w:tcPr>
            <w:shd w:fill="f2f2f2" w:val="clear"/>
            <w:vAlign w:val="top"/>
          </w:tcPr>
          <w:p w:rsidR="00000000" w:rsidDel="00000000" w:rsidP="00000000" w:rsidRDefault="00000000" w:rsidRPr="00000000" w14:paraId="000003A7">
            <w:pPr>
              <w:widowControl w:val="1"/>
              <w:spacing w:after="0" w:before="0" w:line="276" w:lineRule="auto"/>
              <w:jc w:val="left"/>
              <w:rPr>
                <w:rFonts w:ascii="Trebuchet MS" w:cs="Trebuchet MS" w:eastAsia="Trebuchet MS" w:hAnsi="Trebuchet MS"/>
                <w:sz w:val="20"/>
                <w:szCs w:val="20"/>
              </w:rPr>
            </w:pPr>
            <w:r w:rsidDel="00000000" w:rsidR="00000000" w:rsidRPr="00000000">
              <w:rPr>
                <w:rtl w:val="0"/>
              </w:rPr>
            </w:r>
          </w:p>
        </w:tc>
      </w:tr>
      <w:tr>
        <w:trPr>
          <w:trHeight w:val="246" w:hRule="atLeast"/>
        </w:trPr>
        <w:tc>
          <w:tcPr>
            <w:vMerge w:val="continue"/>
            <w:shd w:fill="f2f2f2" w:val="clear"/>
            <w:vAlign w:val="top"/>
          </w:tcPr>
          <w:p w:rsidR="00000000" w:rsidDel="00000000" w:rsidP="00000000" w:rsidRDefault="00000000" w:rsidRPr="00000000" w14:paraId="000003A8">
            <w:pPr>
              <w:spacing w:after="0" w:before="0" w:line="276" w:lineRule="auto"/>
              <w:jc w:val="left"/>
              <w:rPr>
                <w:rFonts w:ascii="Trebuchet MS" w:cs="Trebuchet MS" w:eastAsia="Trebuchet MS" w:hAnsi="Trebuchet MS"/>
                <w:sz w:val="20"/>
                <w:szCs w:val="20"/>
              </w:rPr>
            </w:pPr>
            <w:r w:rsidDel="00000000" w:rsidR="00000000" w:rsidRPr="00000000">
              <w:rPr>
                <w:rtl w:val="0"/>
              </w:rPr>
            </w:r>
          </w:p>
        </w:tc>
        <w:tc>
          <w:tcPr>
            <w:gridSpan w:val="3"/>
            <w:shd w:fill="f2f2f2" w:val="clear"/>
            <w:vAlign w:val="top"/>
          </w:tcPr>
          <w:p w:rsidR="00000000" w:rsidDel="00000000" w:rsidP="00000000" w:rsidRDefault="00000000" w:rsidRPr="00000000" w14:paraId="000003A9">
            <w:pPr>
              <w:widowControl w:val="1"/>
              <w:spacing w:after="0" w:before="0" w:line="276" w:lineRule="auto"/>
              <w:jc w:val="left"/>
              <w:rPr>
                <w:rFonts w:ascii="Trebuchet MS" w:cs="Trebuchet MS" w:eastAsia="Trebuchet MS" w:hAnsi="Trebuchet MS"/>
                <w:sz w:val="20"/>
                <w:szCs w:val="20"/>
              </w:rPr>
            </w:pPr>
            <w:r w:rsidDel="00000000" w:rsidR="00000000" w:rsidRPr="00000000">
              <w:rPr>
                <w:rFonts w:ascii="Trebuchet MS" w:cs="Trebuchet MS" w:eastAsia="Trebuchet MS" w:hAnsi="Trebuchet MS"/>
                <w:sz w:val="16"/>
                <w:szCs w:val="16"/>
                <w:rtl w:val="0"/>
              </w:rPr>
              <w:t xml:space="preserve">Insult about ethnicity or race </w:t>
            </w:r>
            <w:r w:rsidDel="00000000" w:rsidR="00000000" w:rsidRPr="00000000">
              <w:rPr>
                <w:rtl w:val="0"/>
              </w:rPr>
            </w:r>
          </w:p>
        </w:tc>
        <w:tc>
          <w:tcPr>
            <w:gridSpan w:val="2"/>
            <w:shd w:fill="f2f2f2" w:val="clear"/>
            <w:vAlign w:val="top"/>
          </w:tcPr>
          <w:p w:rsidR="00000000" w:rsidDel="00000000" w:rsidP="00000000" w:rsidRDefault="00000000" w:rsidRPr="00000000" w14:paraId="000003AC">
            <w:pPr>
              <w:widowControl w:val="1"/>
              <w:spacing w:after="0" w:before="0" w:line="276" w:lineRule="auto"/>
              <w:jc w:val="left"/>
              <w:rPr>
                <w:rFonts w:ascii="Trebuchet MS" w:cs="Trebuchet MS" w:eastAsia="Trebuchet MS" w:hAnsi="Trebuchet MS"/>
                <w:sz w:val="20"/>
                <w:szCs w:val="20"/>
              </w:rPr>
            </w:pPr>
            <w:r w:rsidDel="00000000" w:rsidR="00000000" w:rsidRPr="00000000">
              <w:rPr>
                <w:rtl w:val="0"/>
              </w:rPr>
            </w:r>
          </w:p>
        </w:tc>
        <w:tc>
          <w:tcPr>
            <w:gridSpan w:val="2"/>
            <w:vMerge w:val="continue"/>
            <w:shd w:fill="f2f2f2" w:val="clear"/>
            <w:vAlign w:val="top"/>
          </w:tcPr>
          <w:p w:rsidR="00000000" w:rsidDel="00000000" w:rsidP="00000000" w:rsidRDefault="00000000" w:rsidRPr="00000000" w14:paraId="000003AE">
            <w:pPr>
              <w:spacing w:after="0" w:before="0" w:line="276" w:lineRule="auto"/>
              <w:jc w:val="left"/>
              <w:rPr>
                <w:rFonts w:ascii="Trebuchet MS" w:cs="Trebuchet MS" w:eastAsia="Trebuchet MS" w:hAnsi="Trebuchet MS"/>
                <w:sz w:val="20"/>
                <w:szCs w:val="20"/>
              </w:rPr>
            </w:pPr>
            <w:r w:rsidDel="00000000" w:rsidR="00000000" w:rsidRPr="00000000">
              <w:rPr>
                <w:rtl w:val="0"/>
              </w:rPr>
            </w:r>
          </w:p>
        </w:tc>
        <w:tc>
          <w:tcPr>
            <w:gridSpan w:val="13"/>
            <w:shd w:fill="f2f2f2" w:val="clear"/>
            <w:vAlign w:val="top"/>
          </w:tcPr>
          <w:p w:rsidR="00000000" w:rsidDel="00000000" w:rsidP="00000000" w:rsidRDefault="00000000" w:rsidRPr="00000000" w14:paraId="000003B0">
            <w:pPr>
              <w:widowControl w:val="1"/>
              <w:spacing w:after="0" w:before="0" w:line="276" w:lineRule="auto"/>
              <w:jc w:val="left"/>
              <w:rPr>
                <w:rFonts w:ascii="Trebuchet MS" w:cs="Trebuchet MS" w:eastAsia="Trebuchet MS" w:hAnsi="Trebuchet MS"/>
                <w:sz w:val="20"/>
                <w:szCs w:val="20"/>
              </w:rPr>
            </w:pPr>
            <w:r w:rsidDel="00000000" w:rsidR="00000000" w:rsidRPr="00000000">
              <w:rPr>
                <w:rtl w:val="0"/>
              </w:rPr>
            </w:r>
          </w:p>
        </w:tc>
        <w:tc>
          <w:tcPr>
            <w:shd w:fill="f2f2f2" w:val="clear"/>
            <w:vAlign w:val="top"/>
          </w:tcPr>
          <w:p w:rsidR="00000000" w:rsidDel="00000000" w:rsidP="00000000" w:rsidRDefault="00000000" w:rsidRPr="00000000" w14:paraId="000003BD">
            <w:pPr>
              <w:widowControl w:val="1"/>
              <w:spacing w:after="0" w:before="0" w:line="276" w:lineRule="auto"/>
              <w:jc w:val="left"/>
              <w:rPr>
                <w:rFonts w:ascii="Trebuchet MS" w:cs="Trebuchet MS" w:eastAsia="Trebuchet MS" w:hAnsi="Trebuchet MS"/>
                <w:sz w:val="20"/>
                <w:szCs w:val="20"/>
              </w:rPr>
            </w:pPr>
            <w:r w:rsidDel="00000000" w:rsidR="00000000" w:rsidRPr="00000000">
              <w:rPr>
                <w:rtl w:val="0"/>
              </w:rPr>
            </w:r>
          </w:p>
        </w:tc>
      </w:tr>
      <w:tr>
        <w:trPr>
          <w:trHeight w:val="246" w:hRule="atLeast"/>
        </w:trPr>
        <w:tc>
          <w:tcPr>
            <w:vMerge w:val="continue"/>
            <w:shd w:fill="f2f2f2" w:val="clear"/>
            <w:vAlign w:val="top"/>
          </w:tcPr>
          <w:p w:rsidR="00000000" w:rsidDel="00000000" w:rsidP="00000000" w:rsidRDefault="00000000" w:rsidRPr="00000000" w14:paraId="000003BE">
            <w:pPr>
              <w:spacing w:after="0" w:before="0" w:line="276" w:lineRule="auto"/>
              <w:jc w:val="left"/>
              <w:rPr>
                <w:rFonts w:ascii="Trebuchet MS" w:cs="Trebuchet MS" w:eastAsia="Trebuchet MS" w:hAnsi="Trebuchet MS"/>
                <w:sz w:val="20"/>
                <w:szCs w:val="20"/>
              </w:rPr>
            </w:pPr>
            <w:r w:rsidDel="00000000" w:rsidR="00000000" w:rsidRPr="00000000">
              <w:rPr>
                <w:rtl w:val="0"/>
              </w:rPr>
            </w:r>
          </w:p>
        </w:tc>
        <w:tc>
          <w:tcPr>
            <w:gridSpan w:val="3"/>
            <w:shd w:fill="f2f2f2" w:val="clear"/>
            <w:vAlign w:val="top"/>
          </w:tcPr>
          <w:p w:rsidR="00000000" w:rsidDel="00000000" w:rsidP="00000000" w:rsidRDefault="00000000" w:rsidRPr="00000000" w14:paraId="000003BF">
            <w:pPr>
              <w:widowControl w:val="1"/>
              <w:spacing w:after="0" w:before="0" w:line="276" w:lineRule="auto"/>
              <w:jc w:val="left"/>
              <w:rPr>
                <w:rFonts w:ascii="Trebuchet MS" w:cs="Trebuchet MS" w:eastAsia="Trebuchet MS" w:hAnsi="Trebuchet MS"/>
                <w:sz w:val="20"/>
                <w:szCs w:val="20"/>
              </w:rPr>
            </w:pPr>
            <w:r w:rsidDel="00000000" w:rsidR="00000000" w:rsidRPr="00000000">
              <w:rPr>
                <w:rFonts w:ascii="Trebuchet MS" w:cs="Trebuchet MS" w:eastAsia="Trebuchet MS" w:hAnsi="Trebuchet MS"/>
                <w:sz w:val="16"/>
                <w:szCs w:val="16"/>
                <w:rtl w:val="0"/>
              </w:rPr>
              <w:t xml:space="preserve">Insult about skin colour </w:t>
            </w:r>
            <w:r w:rsidDel="00000000" w:rsidR="00000000" w:rsidRPr="00000000">
              <w:rPr>
                <w:rtl w:val="0"/>
              </w:rPr>
            </w:r>
          </w:p>
        </w:tc>
        <w:tc>
          <w:tcPr>
            <w:gridSpan w:val="2"/>
            <w:shd w:fill="f2f2f2" w:val="clear"/>
            <w:vAlign w:val="top"/>
          </w:tcPr>
          <w:p w:rsidR="00000000" w:rsidDel="00000000" w:rsidP="00000000" w:rsidRDefault="00000000" w:rsidRPr="00000000" w14:paraId="000003C2">
            <w:pPr>
              <w:widowControl w:val="1"/>
              <w:spacing w:after="0" w:before="0" w:line="276" w:lineRule="auto"/>
              <w:jc w:val="left"/>
              <w:rPr>
                <w:rFonts w:ascii="Trebuchet MS" w:cs="Trebuchet MS" w:eastAsia="Trebuchet MS" w:hAnsi="Trebuchet MS"/>
                <w:sz w:val="20"/>
                <w:szCs w:val="20"/>
              </w:rPr>
            </w:pPr>
            <w:r w:rsidDel="00000000" w:rsidR="00000000" w:rsidRPr="00000000">
              <w:rPr>
                <w:rtl w:val="0"/>
              </w:rPr>
            </w:r>
          </w:p>
        </w:tc>
        <w:tc>
          <w:tcPr>
            <w:gridSpan w:val="2"/>
            <w:vMerge w:val="continue"/>
            <w:shd w:fill="f2f2f2" w:val="clear"/>
            <w:vAlign w:val="top"/>
          </w:tcPr>
          <w:p w:rsidR="00000000" w:rsidDel="00000000" w:rsidP="00000000" w:rsidRDefault="00000000" w:rsidRPr="00000000" w14:paraId="000003C4">
            <w:pPr>
              <w:spacing w:after="0" w:before="0" w:line="276" w:lineRule="auto"/>
              <w:jc w:val="left"/>
              <w:rPr>
                <w:rFonts w:ascii="Trebuchet MS" w:cs="Trebuchet MS" w:eastAsia="Trebuchet MS" w:hAnsi="Trebuchet MS"/>
                <w:sz w:val="20"/>
                <w:szCs w:val="20"/>
              </w:rPr>
            </w:pPr>
            <w:r w:rsidDel="00000000" w:rsidR="00000000" w:rsidRPr="00000000">
              <w:rPr>
                <w:rtl w:val="0"/>
              </w:rPr>
            </w:r>
          </w:p>
        </w:tc>
        <w:tc>
          <w:tcPr>
            <w:gridSpan w:val="13"/>
            <w:shd w:fill="f2f2f2" w:val="clear"/>
            <w:vAlign w:val="top"/>
          </w:tcPr>
          <w:p w:rsidR="00000000" w:rsidDel="00000000" w:rsidP="00000000" w:rsidRDefault="00000000" w:rsidRPr="00000000" w14:paraId="000003C6">
            <w:pPr>
              <w:widowControl w:val="1"/>
              <w:spacing w:after="0" w:before="0" w:line="276" w:lineRule="auto"/>
              <w:jc w:val="left"/>
              <w:rPr>
                <w:rFonts w:ascii="Trebuchet MS" w:cs="Trebuchet MS" w:eastAsia="Trebuchet MS" w:hAnsi="Trebuchet MS"/>
                <w:sz w:val="20"/>
                <w:szCs w:val="20"/>
              </w:rPr>
            </w:pPr>
            <w:r w:rsidDel="00000000" w:rsidR="00000000" w:rsidRPr="00000000">
              <w:rPr>
                <w:rtl w:val="0"/>
              </w:rPr>
            </w:r>
          </w:p>
        </w:tc>
        <w:tc>
          <w:tcPr>
            <w:shd w:fill="f2f2f2" w:val="clear"/>
            <w:vAlign w:val="top"/>
          </w:tcPr>
          <w:p w:rsidR="00000000" w:rsidDel="00000000" w:rsidP="00000000" w:rsidRDefault="00000000" w:rsidRPr="00000000" w14:paraId="000003D3">
            <w:pPr>
              <w:widowControl w:val="1"/>
              <w:spacing w:after="0" w:before="0" w:line="276" w:lineRule="auto"/>
              <w:jc w:val="left"/>
              <w:rPr>
                <w:rFonts w:ascii="Trebuchet MS" w:cs="Trebuchet MS" w:eastAsia="Trebuchet MS" w:hAnsi="Trebuchet MS"/>
                <w:sz w:val="20"/>
                <w:szCs w:val="20"/>
              </w:rPr>
            </w:pPr>
            <w:r w:rsidDel="00000000" w:rsidR="00000000" w:rsidRPr="00000000">
              <w:rPr>
                <w:rtl w:val="0"/>
              </w:rPr>
            </w:r>
          </w:p>
        </w:tc>
      </w:tr>
      <w:tr>
        <w:trPr>
          <w:trHeight w:val="246" w:hRule="atLeast"/>
        </w:trPr>
        <w:tc>
          <w:tcPr>
            <w:vMerge w:val="continue"/>
            <w:shd w:fill="f2f2f2" w:val="clear"/>
            <w:vAlign w:val="top"/>
          </w:tcPr>
          <w:p w:rsidR="00000000" w:rsidDel="00000000" w:rsidP="00000000" w:rsidRDefault="00000000" w:rsidRPr="00000000" w14:paraId="000003D4">
            <w:pPr>
              <w:spacing w:after="0" w:before="0" w:line="276" w:lineRule="auto"/>
              <w:jc w:val="left"/>
              <w:rPr>
                <w:rFonts w:ascii="Trebuchet MS" w:cs="Trebuchet MS" w:eastAsia="Trebuchet MS" w:hAnsi="Trebuchet MS"/>
                <w:sz w:val="20"/>
                <w:szCs w:val="20"/>
              </w:rPr>
            </w:pPr>
            <w:r w:rsidDel="00000000" w:rsidR="00000000" w:rsidRPr="00000000">
              <w:rPr>
                <w:rtl w:val="0"/>
              </w:rPr>
            </w:r>
          </w:p>
        </w:tc>
        <w:tc>
          <w:tcPr>
            <w:gridSpan w:val="3"/>
            <w:shd w:fill="f2f2f2" w:val="clear"/>
            <w:vAlign w:val="top"/>
          </w:tcPr>
          <w:p w:rsidR="00000000" w:rsidDel="00000000" w:rsidP="00000000" w:rsidRDefault="00000000" w:rsidRPr="00000000" w14:paraId="000003D5">
            <w:pPr>
              <w:widowControl w:val="1"/>
              <w:spacing w:after="0" w:before="0" w:line="276" w:lineRule="auto"/>
              <w:jc w:val="left"/>
              <w:rPr>
                <w:rFonts w:ascii="Trebuchet MS" w:cs="Trebuchet MS" w:eastAsia="Trebuchet MS" w:hAnsi="Trebuchet MS"/>
                <w:sz w:val="20"/>
                <w:szCs w:val="20"/>
              </w:rPr>
            </w:pPr>
            <w:r w:rsidDel="00000000" w:rsidR="00000000" w:rsidRPr="00000000">
              <w:rPr>
                <w:rFonts w:ascii="Trebuchet MS" w:cs="Trebuchet MS" w:eastAsia="Trebuchet MS" w:hAnsi="Trebuchet MS"/>
                <w:sz w:val="16"/>
                <w:szCs w:val="16"/>
                <w:rtl w:val="0"/>
              </w:rPr>
              <w:t xml:space="preserve">Homophobic comments</w:t>
            </w:r>
            <w:r w:rsidDel="00000000" w:rsidR="00000000" w:rsidRPr="00000000">
              <w:rPr>
                <w:rtl w:val="0"/>
              </w:rPr>
            </w:r>
          </w:p>
        </w:tc>
        <w:tc>
          <w:tcPr>
            <w:gridSpan w:val="2"/>
            <w:shd w:fill="f2f2f2" w:val="clear"/>
            <w:vAlign w:val="top"/>
          </w:tcPr>
          <w:p w:rsidR="00000000" w:rsidDel="00000000" w:rsidP="00000000" w:rsidRDefault="00000000" w:rsidRPr="00000000" w14:paraId="000003D8">
            <w:pPr>
              <w:widowControl w:val="1"/>
              <w:spacing w:after="0" w:before="0" w:line="276" w:lineRule="auto"/>
              <w:jc w:val="left"/>
              <w:rPr>
                <w:rFonts w:ascii="Trebuchet MS" w:cs="Trebuchet MS" w:eastAsia="Trebuchet MS" w:hAnsi="Trebuchet MS"/>
                <w:sz w:val="20"/>
                <w:szCs w:val="20"/>
              </w:rPr>
            </w:pPr>
            <w:r w:rsidDel="00000000" w:rsidR="00000000" w:rsidRPr="00000000">
              <w:rPr>
                <w:rtl w:val="0"/>
              </w:rPr>
            </w:r>
          </w:p>
        </w:tc>
        <w:tc>
          <w:tcPr>
            <w:gridSpan w:val="2"/>
            <w:vMerge w:val="continue"/>
            <w:shd w:fill="f2f2f2" w:val="clear"/>
            <w:vAlign w:val="top"/>
          </w:tcPr>
          <w:p w:rsidR="00000000" w:rsidDel="00000000" w:rsidP="00000000" w:rsidRDefault="00000000" w:rsidRPr="00000000" w14:paraId="000003DA">
            <w:pPr>
              <w:spacing w:after="0" w:before="0" w:line="276" w:lineRule="auto"/>
              <w:jc w:val="left"/>
              <w:rPr>
                <w:rFonts w:ascii="Trebuchet MS" w:cs="Trebuchet MS" w:eastAsia="Trebuchet MS" w:hAnsi="Trebuchet MS"/>
                <w:sz w:val="20"/>
                <w:szCs w:val="20"/>
              </w:rPr>
            </w:pPr>
            <w:r w:rsidDel="00000000" w:rsidR="00000000" w:rsidRPr="00000000">
              <w:rPr>
                <w:rtl w:val="0"/>
              </w:rPr>
            </w:r>
          </w:p>
        </w:tc>
        <w:tc>
          <w:tcPr>
            <w:gridSpan w:val="13"/>
            <w:shd w:fill="f2f2f2" w:val="clear"/>
            <w:vAlign w:val="top"/>
          </w:tcPr>
          <w:p w:rsidR="00000000" w:rsidDel="00000000" w:rsidP="00000000" w:rsidRDefault="00000000" w:rsidRPr="00000000" w14:paraId="000003DC">
            <w:pPr>
              <w:widowControl w:val="1"/>
              <w:spacing w:after="0" w:before="0" w:line="276" w:lineRule="auto"/>
              <w:jc w:val="left"/>
              <w:rPr>
                <w:rFonts w:ascii="Trebuchet MS" w:cs="Trebuchet MS" w:eastAsia="Trebuchet MS" w:hAnsi="Trebuchet MS"/>
                <w:sz w:val="20"/>
                <w:szCs w:val="20"/>
              </w:rPr>
            </w:pPr>
            <w:r w:rsidDel="00000000" w:rsidR="00000000" w:rsidRPr="00000000">
              <w:rPr>
                <w:rtl w:val="0"/>
              </w:rPr>
            </w:r>
          </w:p>
        </w:tc>
        <w:tc>
          <w:tcPr>
            <w:shd w:fill="f2f2f2" w:val="clear"/>
            <w:vAlign w:val="top"/>
          </w:tcPr>
          <w:p w:rsidR="00000000" w:rsidDel="00000000" w:rsidP="00000000" w:rsidRDefault="00000000" w:rsidRPr="00000000" w14:paraId="000003E9">
            <w:pPr>
              <w:widowControl w:val="1"/>
              <w:spacing w:after="0" w:before="0" w:line="276" w:lineRule="auto"/>
              <w:jc w:val="left"/>
              <w:rPr>
                <w:rFonts w:ascii="Trebuchet MS" w:cs="Trebuchet MS" w:eastAsia="Trebuchet MS" w:hAnsi="Trebuchet MS"/>
                <w:sz w:val="20"/>
                <w:szCs w:val="20"/>
              </w:rPr>
            </w:pPr>
            <w:r w:rsidDel="00000000" w:rsidR="00000000" w:rsidRPr="00000000">
              <w:rPr>
                <w:rtl w:val="0"/>
              </w:rPr>
            </w:r>
          </w:p>
        </w:tc>
      </w:tr>
      <w:tr>
        <w:trPr>
          <w:trHeight w:val="342" w:hRule="atLeast"/>
        </w:trPr>
        <w:tc>
          <w:tcPr>
            <w:gridSpan w:val="22"/>
            <w:shd w:fill="bfbfbf" w:val="clear"/>
            <w:vAlign w:val="top"/>
          </w:tcPr>
          <w:p w:rsidR="00000000" w:rsidDel="00000000" w:rsidP="00000000" w:rsidRDefault="00000000" w:rsidRPr="00000000" w14:paraId="000003EA">
            <w:pPr>
              <w:widowControl w:val="1"/>
              <w:spacing w:after="0" w:before="0" w:line="276" w:lineRule="auto"/>
              <w:jc w:val="left"/>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Description of incident including antecedents (continue over if necessary).</w:t>
            </w:r>
          </w:p>
        </w:tc>
      </w:tr>
      <w:tr>
        <w:trPr>
          <w:trHeight w:val="342" w:hRule="atLeast"/>
        </w:trPr>
        <w:tc>
          <w:tcPr>
            <w:gridSpan w:val="5"/>
            <w:shd w:fill="ffffff" w:val="clear"/>
            <w:vAlign w:val="top"/>
          </w:tcPr>
          <w:p w:rsidR="00000000" w:rsidDel="00000000" w:rsidP="00000000" w:rsidRDefault="00000000" w:rsidRPr="00000000" w14:paraId="00000400">
            <w:pPr>
              <w:widowControl w:val="1"/>
              <w:spacing w:after="0" w:before="0" w:line="276" w:lineRule="auto"/>
              <w:jc w:val="left"/>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Were others involved?</w:t>
            </w:r>
          </w:p>
        </w:tc>
        <w:tc>
          <w:tcPr>
            <w:gridSpan w:val="2"/>
            <w:shd w:fill="ffffff" w:val="clear"/>
            <w:vAlign w:val="center"/>
          </w:tcPr>
          <w:p w:rsidR="00000000" w:rsidDel="00000000" w:rsidP="00000000" w:rsidRDefault="00000000" w:rsidRPr="00000000" w14:paraId="00000405">
            <w:pPr>
              <w:widowControl w:val="1"/>
              <w:spacing w:after="0" w:before="0" w:line="276" w:lineRule="auto"/>
              <w:jc w:val="center"/>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Yes</w:t>
            </w:r>
          </w:p>
        </w:tc>
        <w:tc>
          <w:tcPr>
            <w:gridSpan w:val="2"/>
            <w:shd w:fill="ffffff" w:val="clear"/>
            <w:vAlign w:val="center"/>
          </w:tcPr>
          <w:p w:rsidR="00000000" w:rsidDel="00000000" w:rsidP="00000000" w:rsidRDefault="00000000" w:rsidRPr="00000000" w14:paraId="00000407">
            <w:pPr>
              <w:widowControl w:val="1"/>
              <w:spacing w:after="0" w:before="0" w:line="276" w:lineRule="auto"/>
              <w:jc w:val="center"/>
              <w:rPr>
                <w:rFonts w:ascii="Trebuchet MS" w:cs="Trebuchet MS" w:eastAsia="Trebuchet MS" w:hAnsi="Trebuchet MS"/>
                <w:sz w:val="20"/>
                <w:szCs w:val="20"/>
              </w:rPr>
            </w:pPr>
            <w:r w:rsidDel="00000000" w:rsidR="00000000" w:rsidRPr="00000000">
              <w:rPr>
                <w:rtl w:val="0"/>
              </w:rPr>
            </w:r>
          </w:p>
        </w:tc>
        <w:tc>
          <w:tcPr>
            <w:shd w:fill="ffffff" w:val="clear"/>
            <w:vAlign w:val="center"/>
          </w:tcPr>
          <w:p w:rsidR="00000000" w:rsidDel="00000000" w:rsidP="00000000" w:rsidRDefault="00000000" w:rsidRPr="00000000" w14:paraId="00000409">
            <w:pPr>
              <w:widowControl w:val="1"/>
              <w:spacing w:after="0" w:before="0" w:line="276" w:lineRule="auto"/>
              <w:jc w:val="center"/>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No</w:t>
            </w:r>
          </w:p>
        </w:tc>
        <w:tc>
          <w:tcPr>
            <w:gridSpan w:val="2"/>
            <w:shd w:fill="ffffff" w:val="clear"/>
            <w:vAlign w:val="top"/>
          </w:tcPr>
          <w:p w:rsidR="00000000" w:rsidDel="00000000" w:rsidP="00000000" w:rsidRDefault="00000000" w:rsidRPr="00000000" w14:paraId="0000040A">
            <w:pPr>
              <w:widowControl w:val="1"/>
              <w:spacing w:after="0" w:before="0" w:line="276" w:lineRule="auto"/>
              <w:jc w:val="left"/>
              <w:rPr>
                <w:rFonts w:ascii="Trebuchet MS" w:cs="Trebuchet MS" w:eastAsia="Trebuchet MS" w:hAnsi="Trebuchet MS"/>
                <w:sz w:val="20"/>
                <w:szCs w:val="20"/>
              </w:rPr>
            </w:pPr>
            <w:r w:rsidDel="00000000" w:rsidR="00000000" w:rsidRPr="00000000">
              <w:rPr>
                <w:rtl w:val="0"/>
              </w:rPr>
            </w:r>
          </w:p>
        </w:tc>
        <w:tc>
          <w:tcPr>
            <w:gridSpan w:val="6"/>
            <w:shd w:fill="ffffff" w:val="clear"/>
            <w:vAlign w:val="top"/>
          </w:tcPr>
          <w:p w:rsidR="00000000" w:rsidDel="00000000" w:rsidP="00000000" w:rsidRDefault="00000000" w:rsidRPr="00000000" w14:paraId="0000040C">
            <w:pPr>
              <w:widowControl w:val="1"/>
              <w:spacing w:after="0" w:before="0" w:line="276" w:lineRule="auto"/>
              <w:jc w:val="left"/>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If yes how many</w:t>
            </w:r>
          </w:p>
        </w:tc>
        <w:tc>
          <w:tcPr>
            <w:gridSpan w:val="4"/>
            <w:shd w:fill="ffffff" w:val="clear"/>
            <w:vAlign w:val="top"/>
          </w:tcPr>
          <w:p w:rsidR="00000000" w:rsidDel="00000000" w:rsidP="00000000" w:rsidRDefault="00000000" w:rsidRPr="00000000" w14:paraId="00000412">
            <w:pPr>
              <w:widowControl w:val="1"/>
              <w:spacing w:after="0" w:before="0" w:line="276" w:lineRule="auto"/>
              <w:jc w:val="left"/>
              <w:rPr>
                <w:rFonts w:ascii="Trebuchet MS" w:cs="Trebuchet MS" w:eastAsia="Trebuchet MS" w:hAnsi="Trebuchet MS"/>
                <w:sz w:val="20"/>
                <w:szCs w:val="20"/>
              </w:rPr>
            </w:pPr>
            <w:r w:rsidDel="00000000" w:rsidR="00000000" w:rsidRPr="00000000">
              <w:rPr>
                <w:rtl w:val="0"/>
              </w:rPr>
            </w:r>
          </w:p>
        </w:tc>
      </w:tr>
      <w:tr>
        <w:trPr>
          <w:trHeight w:val="342" w:hRule="atLeast"/>
        </w:trPr>
        <w:tc>
          <w:tcPr>
            <w:gridSpan w:val="13"/>
            <w:vAlign w:val="top"/>
          </w:tcPr>
          <w:p w:rsidR="00000000" w:rsidDel="00000000" w:rsidP="00000000" w:rsidRDefault="00000000" w:rsidRPr="00000000" w14:paraId="00000416">
            <w:pPr>
              <w:widowControl w:val="1"/>
              <w:spacing w:after="0" w:before="0" w:line="276" w:lineRule="auto"/>
              <w:jc w:val="left"/>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Were there any injuries?</w:t>
              <w:tab/>
              <w:tab/>
              <w:t xml:space="preserve"> </w:t>
            </w:r>
          </w:p>
        </w:tc>
        <w:tc>
          <w:tcPr>
            <w:gridSpan w:val="2"/>
            <w:vAlign w:val="top"/>
          </w:tcPr>
          <w:p w:rsidR="00000000" w:rsidDel="00000000" w:rsidP="00000000" w:rsidRDefault="00000000" w:rsidRPr="00000000" w14:paraId="00000423">
            <w:pPr>
              <w:widowControl w:val="1"/>
              <w:spacing w:after="0" w:before="0" w:line="276" w:lineRule="auto"/>
              <w:jc w:val="left"/>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Yes</w:t>
            </w:r>
          </w:p>
        </w:tc>
        <w:tc>
          <w:tcPr>
            <w:gridSpan w:val="2"/>
            <w:vAlign w:val="top"/>
          </w:tcPr>
          <w:p w:rsidR="00000000" w:rsidDel="00000000" w:rsidP="00000000" w:rsidRDefault="00000000" w:rsidRPr="00000000" w14:paraId="00000425">
            <w:pPr>
              <w:widowControl w:val="1"/>
              <w:spacing w:after="0" w:before="0" w:line="276" w:lineRule="auto"/>
              <w:jc w:val="left"/>
              <w:rPr>
                <w:rFonts w:ascii="Trebuchet MS" w:cs="Trebuchet MS" w:eastAsia="Trebuchet MS" w:hAnsi="Trebuchet MS"/>
                <w:sz w:val="20"/>
                <w:szCs w:val="20"/>
              </w:rPr>
            </w:pPr>
            <w:r w:rsidDel="00000000" w:rsidR="00000000" w:rsidRPr="00000000">
              <w:rPr>
                <w:rtl w:val="0"/>
              </w:rPr>
            </w:r>
          </w:p>
        </w:tc>
        <w:tc>
          <w:tcPr>
            <w:gridSpan w:val="2"/>
            <w:vAlign w:val="top"/>
          </w:tcPr>
          <w:p w:rsidR="00000000" w:rsidDel="00000000" w:rsidP="00000000" w:rsidRDefault="00000000" w:rsidRPr="00000000" w14:paraId="00000427">
            <w:pPr>
              <w:widowControl w:val="1"/>
              <w:spacing w:after="0" w:before="0" w:line="276" w:lineRule="auto"/>
              <w:jc w:val="left"/>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No</w:t>
            </w:r>
          </w:p>
        </w:tc>
        <w:tc>
          <w:tcPr>
            <w:gridSpan w:val="3"/>
            <w:vAlign w:val="top"/>
          </w:tcPr>
          <w:p w:rsidR="00000000" w:rsidDel="00000000" w:rsidP="00000000" w:rsidRDefault="00000000" w:rsidRPr="00000000" w14:paraId="00000429">
            <w:pPr>
              <w:widowControl w:val="1"/>
              <w:spacing w:after="0" w:before="0" w:line="276" w:lineRule="auto"/>
              <w:jc w:val="left"/>
              <w:rPr>
                <w:rFonts w:ascii="Trebuchet MS" w:cs="Trebuchet MS" w:eastAsia="Trebuchet MS" w:hAnsi="Trebuchet MS"/>
                <w:sz w:val="20"/>
                <w:szCs w:val="20"/>
              </w:rPr>
            </w:pPr>
            <w:r w:rsidDel="00000000" w:rsidR="00000000" w:rsidRPr="00000000">
              <w:rPr>
                <w:rtl w:val="0"/>
              </w:rPr>
            </w:r>
          </w:p>
        </w:tc>
      </w:tr>
      <w:tr>
        <w:trPr>
          <w:trHeight w:val="342" w:hRule="atLeast"/>
        </w:trPr>
        <w:tc>
          <w:tcPr>
            <w:gridSpan w:val="22"/>
            <w:vAlign w:val="top"/>
          </w:tcPr>
          <w:p w:rsidR="00000000" w:rsidDel="00000000" w:rsidP="00000000" w:rsidRDefault="00000000" w:rsidRPr="00000000" w14:paraId="0000042C">
            <w:pPr>
              <w:widowControl w:val="1"/>
              <w:spacing w:after="0" w:before="0" w:line="276" w:lineRule="auto"/>
              <w:jc w:val="left"/>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If Yes detail</w:t>
            </w:r>
          </w:p>
          <w:p w:rsidR="00000000" w:rsidDel="00000000" w:rsidP="00000000" w:rsidRDefault="00000000" w:rsidRPr="00000000" w14:paraId="0000042D">
            <w:pPr>
              <w:widowControl w:val="1"/>
              <w:spacing w:after="0" w:before="0" w:line="276" w:lineRule="auto"/>
              <w:jc w:val="left"/>
              <w:rPr>
                <w:rFonts w:ascii="Trebuchet MS" w:cs="Trebuchet MS" w:eastAsia="Trebuchet MS" w:hAnsi="Trebuchet MS"/>
                <w:sz w:val="20"/>
                <w:szCs w:val="20"/>
              </w:rPr>
            </w:pPr>
            <w:r w:rsidDel="00000000" w:rsidR="00000000" w:rsidRPr="00000000">
              <w:rPr>
                <w:rtl w:val="0"/>
              </w:rPr>
            </w:r>
          </w:p>
          <w:p w:rsidR="00000000" w:rsidDel="00000000" w:rsidP="00000000" w:rsidRDefault="00000000" w:rsidRPr="00000000" w14:paraId="0000042E">
            <w:pPr>
              <w:widowControl w:val="1"/>
              <w:spacing w:after="0" w:before="0" w:line="276" w:lineRule="auto"/>
              <w:jc w:val="left"/>
              <w:rPr>
                <w:rFonts w:ascii="Trebuchet MS" w:cs="Trebuchet MS" w:eastAsia="Trebuchet MS" w:hAnsi="Trebuchet MS"/>
                <w:sz w:val="20"/>
                <w:szCs w:val="20"/>
              </w:rPr>
            </w:pPr>
            <w:r w:rsidDel="00000000" w:rsidR="00000000" w:rsidRPr="00000000">
              <w:rPr>
                <w:rtl w:val="0"/>
              </w:rPr>
            </w:r>
          </w:p>
          <w:p w:rsidR="00000000" w:rsidDel="00000000" w:rsidP="00000000" w:rsidRDefault="00000000" w:rsidRPr="00000000" w14:paraId="0000042F">
            <w:pPr>
              <w:widowControl w:val="1"/>
              <w:spacing w:after="0" w:before="0" w:line="276" w:lineRule="auto"/>
              <w:jc w:val="left"/>
              <w:rPr>
                <w:rFonts w:ascii="Trebuchet MS" w:cs="Trebuchet MS" w:eastAsia="Trebuchet MS" w:hAnsi="Trebuchet MS"/>
                <w:sz w:val="20"/>
                <w:szCs w:val="20"/>
              </w:rPr>
            </w:pPr>
            <w:r w:rsidDel="00000000" w:rsidR="00000000" w:rsidRPr="00000000">
              <w:rPr>
                <w:rtl w:val="0"/>
              </w:rPr>
            </w:r>
          </w:p>
        </w:tc>
      </w:tr>
      <w:tr>
        <w:trPr>
          <w:trHeight w:val="122" w:hRule="atLeast"/>
        </w:trPr>
        <w:tc>
          <w:tcPr>
            <w:gridSpan w:val="22"/>
            <w:shd w:fill="bfbfbf" w:val="clear"/>
            <w:vAlign w:val="top"/>
          </w:tcPr>
          <w:p w:rsidR="00000000" w:rsidDel="00000000" w:rsidP="00000000" w:rsidRDefault="00000000" w:rsidRPr="00000000" w14:paraId="00000445">
            <w:pPr>
              <w:widowControl w:val="1"/>
              <w:spacing w:after="0" w:before="0" w:line="276" w:lineRule="auto"/>
              <w:jc w:val="left"/>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Who was involved</w:t>
            </w:r>
          </w:p>
        </w:tc>
      </w:tr>
      <w:tr>
        <w:trPr>
          <w:trHeight w:val="116" w:hRule="atLeast"/>
        </w:trPr>
        <w:tc>
          <w:tcPr>
            <w:gridSpan w:val="3"/>
            <w:vAlign w:val="top"/>
          </w:tcPr>
          <w:p w:rsidR="00000000" w:rsidDel="00000000" w:rsidP="00000000" w:rsidRDefault="00000000" w:rsidRPr="00000000" w14:paraId="0000045B">
            <w:pPr>
              <w:widowControl w:val="1"/>
              <w:spacing w:after="0" w:before="0" w:line="276" w:lineRule="auto"/>
              <w:jc w:val="left"/>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Victims Name</w:t>
            </w:r>
          </w:p>
        </w:tc>
        <w:tc>
          <w:tcPr>
            <w:gridSpan w:val="5"/>
            <w:vAlign w:val="top"/>
          </w:tcPr>
          <w:p w:rsidR="00000000" w:rsidDel="00000000" w:rsidP="00000000" w:rsidRDefault="00000000" w:rsidRPr="00000000" w14:paraId="0000045E">
            <w:pPr>
              <w:widowControl w:val="1"/>
              <w:spacing w:after="0" w:before="0" w:line="276" w:lineRule="auto"/>
              <w:jc w:val="left"/>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Gender</w:t>
            </w:r>
          </w:p>
        </w:tc>
        <w:tc>
          <w:tcPr>
            <w:gridSpan w:val="6"/>
            <w:vAlign w:val="top"/>
          </w:tcPr>
          <w:p w:rsidR="00000000" w:rsidDel="00000000" w:rsidP="00000000" w:rsidRDefault="00000000" w:rsidRPr="00000000" w14:paraId="00000463">
            <w:pPr>
              <w:widowControl w:val="1"/>
              <w:spacing w:after="0" w:before="0" w:line="276" w:lineRule="auto"/>
              <w:jc w:val="left"/>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Ethnicity</w:t>
            </w:r>
          </w:p>
        </w:tc>
        <w:tc>
          <w:tcPr>
            <w:gridSpan w:val="8"/>
            <w:vAlign w:val="top"/>
          </w:tcPr>
          <w:p w:rsidR="00000000" w:rsidDel="00000000" w:rsidP="00000000" w:rsidRDefault="00000000" w:rsidRPr="00000000" w14:paraId="00000469">
            <w:pPr>
              <w:widowControl w:val="1"/>
              <w:spacing w:after="0" w:before="0" w:line="276" w:lineRule="auto"/>
              <w:jc w:val="left"/>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Year/Age</w:t>
            </w:r>
          </w:p>
        </w:tc>
      </w:tr>
      <w:tr>
        <w:trPr>
          <w:trHeight w:val="116" w:hRule="atLeast"/>
        </w:trPr>
        <w:tc>
          <w:tcPr>
            <w:gridSpan w:val="3"/>
            <w:vAlign w:val="top"/>
          </w:tcPr>
          <w:p w:rsidR="00000000" w:rsidDel="00000000" w:rsidP="00000000" w:rsidRDefault="00000000" w:rsidRPr="00000000" w14:paraId="00000471">
            <w:pPr>
              <w:widowControl w:val="1"/>
              <w:spacing w:after="0" w:before="0" w:line="276" w:lineRule="auto"/>
              <w:jc w:val="left"/>
              <w:rPr>
                <w:rFonts w:ascii="Trebuchet MS" w:cs="Trebuchet MS" w:eastAsia="Trebuchet MS" w:hAnsi="Trebuchet MS"/>
                <w:sz w:val="20"/>
                <w:szCs w:val="20"/>
              </w:rPr>
            </w:pPr>
            <w:r w:rsidDel="00000000" w:rsidR="00000000" w:rsidRPr="00000000">
              <w:rPr>
                <w:rtl w:val="0"/>
              </w:rPr>
            </w:r>
          </w:p>
        </w:tc>
        <w:tc>
          <w:tcPr>
            <w:gridSpan w:val="5"/>
            <w:vAlign w:val="top"/>
          </w:tcPr>
          <w:p w:rsidR="00000000" w:rsidDel="00000000" w:rsidP="00000000" w:rsidRDefault="00000000" w:rsidRPr="00000000" w14:paraId="00000474">
            <w:pPr>
              <w:widowControl w:val="1"/>
              <w:spacing w:after="0" w:before="0" w:line="276" w:lineRule="auto"/>
              <w:jc w:val="left"/>
              <w:rPr>
                <w:rFonts w:ascii="Trebuchet MS" w:cs="Trebuchet MS" w:eastAsia="Trebuchet MS" w:hAnsi="Trebuchet MS"/>
                <w:sz w:val="20"/>
                <w:szCs w:val="20"/>
              </w:rPr>
            </w:pPr>
            <w:r w:rsidDel="00000000" w:rsidR="00000000" w:rsidRPr="00000000">
              <w:rPr>
                <w:rtl w:val="0"/>
              </w:rPr>
            </w:r>
          </w:p>
        </w:tc>
        <w:tc>
          <w:tcPr>
            <w:gridSpan w:val="6"/>
            <w:vAlign w:val="top"/>
          </w:tcPr>
          <w:p w:rsidR="00000000" w:rsidDel="00000000" w:rsidP="00000000" w:rsidRDefault="00000000" w:rsidRPr="00000000" w14:paraId="00000479">
            <w:pPr>
              <w:widowControl w:val="1"/>
              <w:spacing w:after="0" w:before="0" w:line="276" w:lineRule="auto"/>
              <w:jc w:val="left"/>
              <w:rPr>
                <w:rFonts w:ascii="Trebuchet MS" w:cs="Trebuchet MS" w:eastAsia="Trebuchet MS" w:hAnsi="Trebuchet MS"/>
                <w:sz w:val="20"/>
                <w:szCs w:val="20"/>
              </w:rPr>
            </w:pPr>
            <w:r w:rsidDel="00000000" w:rsidR="00000000" w:rsidRPr="00000000">
              <w:rPr>
                <w:rtl w:val="0"/>
              </w:rPr>
            </w:r>
          </w:p>
        </w:tc>
        <w:tc>
          <w:tcPr>
            <w:gridSpan w:val="8"/>
            <w:vAlign w:val="top"/>
          </w:tcPr>
          <w:p w:rsidR="00000000" w:rsidDel="00000000" w:rsidP="00000000" w:rsidRDefault="00000000" w:rsidRPr="00000000" w14:paraId="0000047F">
            <w:pPr>
              <w:widowControl w:val="1"/>
              <w:spacing w:after="0" w:before="0" w:line="276" w:lineRule="auto"/>
              <w:jc w:val="left"/>
              <w:rPr>
                <w:rFonts w:ascii="Trebuchet MS" w:cs="Trebuchet MS" w:eastAsia="Trebuchet MS" w:hAnsi="Trebuchet MS"/>
                <w:sz w:val="20"/>
                <w:szCs w:val="20"/>
              </w:rPr>
            </w:pPr>
            <w:r w:rsidDel="00000000" w:rsidR="00000000" w:rsidRPr="00000000">
              <w:rPr>
                <w:rtl w:val="0"/>
              </w:rPr>
            </w:r>
          </w:p>
        </w:tc>
      </w:tr>
      <w:tr>
        <w:trPr>
          <w:trHeight w:val="116" w:hRule="atLeast"/>
        </w:trPr>
        <w:tc>
          <w:tcPr>
            <w:gridSpan w:val="3"/>
            <w:vAlign w:val="top"/>
          </w:tcPr>
          <w:p w:rsidR="00000000" w:rsidDel="00000000" w:rsidP="00000000" w:rsidRDefault="00000000" w:rsidRPr="00000000" w14:paraId="00000487">
            <w:pPr>
              <w:widowControl w:val="1"/>
              <w:spacing w:after="0" w:before="0" w:line="276" w:lineRule="auto"/>
              <w:jc w:val="left"/>
              <w:rPr>
                <w:rFonts w:ascii="Trebuchet MS" w:cs="Trebuchet MS" w:eastAsia="Trebuchet MS" w:hAnsi="Trebuchet MS"/>
                <w:sz w:val="20"/>
                <w:szCs w:val="20"/>
              </w:rPr>
            </w:pPr>
            <w:r w:rsidDel="00000000" w:rsidR="00000000" w:rsidRPr="00000000">
              <w:rPr>
                <w:rtl w:val="0"/>
              </w:rPr>
            </w:r>
          </w:p>
        </w:tc>
        <w:tc>
          <w:tcPr>
            <w:gridSpan w:val="5"/>
            <w:vAlign w:val="top"/>
          </w:tcPr>
          <w:p w:rsidR="00000000" w:rsidDel="00000000" w:rsidP="00000000" w:rsidRDefault="00000000" w:rsidRPr="00000000" w14:paraId="0000048A">
            <w:pPr>
              <w:widowControl w:val="1"/>
              <w:spacing w:after="0" w:before="0" w:line="276" w:lineRule="auto"/>
              <w:jc w:val="left"/>
              <w:rPr>
                <w:rFonts w:ascii="Trebuchet MS" w:cs="Trebuchet MS" w:eastAsia="Trebuchet MS" w:hAnsi="Trebuchet MS"/>
                <w:sz w:val="20"/>
                <w:szCs w:val="20"/>
              </w:rPr>
            </w:pPr>
            <w:r w:rsidDel="00000000" w:rsidR="00000000" w:rsidRPr="00000000">
              <w:rPr>
                <w:rtl w:val="0"/>
              </w:rPr>
            </w:r>
          </w:p>
        </w:tc>
        <w:tc>
          <w:tcPr>
            <w:gridSpan w:val="6"/>
            <w:vAlign w:val="top"/>
          </w:tcPr>
          <w:p w:rsidR="00000000" w:rsidDel="00000000" w:rsidP="00000000" w:rsidRDefault="00000000" w:rsidRPr="00000000" w14:paraId="0000048F">
            <w:pPr>
              <w:widowControl w:val="1"/>
              <w:spacing w:after="0" w:before="0" w:line="276" w:lineRule="auto"/>
              <w:jc w:val="left"/>
              <w:rPr>
                <w:rFonts w:ascii="Trebuchet MS" w:cs="Trebuchet MS" w:eastAsia="Trebuchet MS" w:hAnsi="Trebuchet MS"/>
                <w:sz w:val="20"/>
                <w:szCs w:val="20"/>
              </w:rPr>
            </w:pPr>
            <w:r w:rsidDel="00000000" w:rsidR="00000000" w:rsidRPr="00000000">
              <w:rPr>
                <w:rtl w:val="0"/>
              </w:rPr>
            </w:r>
          </w:p>
        </w:tc>
        <w:tc>
          <w:tcPr>
            <w:gridSpan w:val="8"/>
            <w:vAlign w:val="top"/>
          </w:tcPr>
          <w:p w:rsidR="00000000" w:rsidDel="00000000" w:rsidP="00000000" w:rsidRDefault="00000000" w:rsidRPr="00000000" w14:paraId="00000495">
            <w:pPr>
              <w:widowControl w:val="1"/>
              <w:spacing w:after="0" w:before="0" w:line="276" w:lineRule="auto"/>
              <w:jc w:val="left"/>
              <w:rPr>
                <w:rFonts w:ascii="Trebuchet MS" w:cs="Trebuchet MS" w:eastAsia="Trebuchet MS" w:hAnsi="Trebuchet MS"/>
                <w:sz w:val="20"/>
                <w:szCs w:val="20"/>
              </w:rPr>
            </w:pPr>
            <w:r w:rsidDel="00000000" w:rsidR="00000000" w:rsidRPr="00000000">
              <w:rPr>
                <w:rtl w:val="0"/>
              </w:rPr>
            </w:r>
          </w:p>
        </w:tc>
      </w:tr>
      <w:tr>
        <w:trPr>
          <w:trHeight w:val="116" w:hRule="atLeast"/>
        </w:trPr>
        <w:tc>
          <w:tcPr>
            <w:gridSpan w:val="3"/>
            <w:vAlign w:val="top"/>
          </w:tcPr>
          <w:p w:rsidR="00000000" w:rsidDel="00000000" w:rsidP="00000000" w:rsidRDefault="00000000" w:rsidRPr="00000000" w14:paraId="0000049D">
            <w:pPr>
              <w:widowControl w:val="1"/>
              <w:spacing w:after="0" w:before="0" w:line="276" w:lineRule="auto"/>
              <w:jc w:val="left"/>
              <w:rPr>
                <w:rFonts w:ascii="Trebuchet MS" w:cs="Trebuchet MS" w:eastAsia="Trebuchet MS" w:hAnsi="Trebuchet MS"/>
                <w:sz w:val="20"/>
                <w:szCs w:val="20"/>
              </w:rPr>
            </w:pPr>
            <w:r w:rsidDel="00000000" w:rsidR="00000000" w:rsidRPr="00000000">
              <w:rPr>
                <w:rtl w:val="0"/>
              </w:rPr>
            </w:r>
          </w:p>
        </w:tc>
        <w:tc>
          <w:tcPr>
            <w:gridSpan w:val="5"/>
            <w:vAlign w:val="top"/>
          </w:tcPr>
          <w:p w:rsidR="00000000" w:rsidDel="00000000" w:rsidP="00000000" w:rsidRDefault="00000000" w:rsidRPr="00000000" w14:paraId="000004A0">
            <w:pPr>
              <w:widowControl w:val="1"/>
              <w:spacing w:after="0" w:before="0" w:line="276" w:lineRule="auto"/>
              <w:jc w:val="left"/>
              <w:rPr>
                <w:rFonts w:ascii="Trebuchet MS" w:cs="Trebuchet MS" w:eastAsia="Trebuchet MS" w:hAnsi="Trebuchet MS"/>
                <w:sz w:val="20"/>
                <w:szCs w:val="20"/>
              </w:rPr>
            </w:pPr>
            <w:r w:rsidDel="00000000" w:rsidR="00000000" w:rsidRPr="00000000">
              <w:rPr>
                <w:rtl w:val="0"/>
              </w:rPr>
            </w:r>
          </w:p>
        </w:tc>
        <w:tc>
          <w:tcPr>
            <w:gridSpan w:val="6"/>
            <w:vAlign w:val="top"/>
          </w:tcPr>
          <w:p w:rsidR="00000000" w:rsidDel="00000000" w:rsidP="00000000" w:rsidRDefault="00000000" w:rsidRPr="00000000" w14:paraId="000004A5">
            <w:pPr>
              <w:widowControl w:val="1"/>
              <w:spacing w:after="0" w:before="0" w:line="276" w:lineRule="auto"/>
              <w:jc w:val="left"/>
              <w:rPr>
                <w:rFonts w:ascii="Trebuchet MS" w:cs="Trebuchet MS" w:eastAsia="Trebuchet MS" w:hAnsi="Trebuchet MS"/>
                <w:sz w:val="20"/>
                <w:szCs w:val="20"/>
              </w:rPr>
            </w:pPr>
            <w:r w:rsidDel="00000000" w:rsidR="00000000" w:rsidRPr="00000000">
              <w:rPr>
                <w:rtl w:val="0"/>
              </w:rPr>
            </w:r>
          </w:p>
        </w:tc>
        <w:tc>
          <w:tcPr>
            <w:gridSpan w:val="8"/>
            <w:vAlign w:val="top"/>
          </w:tcPr>
          <w:p w:rsidR="00000000" w:rsidDel="00000000" w:rsidP="00000000" w:rsidRDefault="00000000" w:rsidRPr="00000000" w14:paraId="000004AB">
            <w:pPr>
              <w:widowControl w:val="1"/>
              <w:spacing w:after="0" w:before="0" w:line="276" w:lineRule="auto"/>
              <w:jc w:val="left"/>
              <w:rPr>
                <w:rFonts w:ascii="Trebuchet MS" w:cs="Trebuchet MS" w:eastAsia="Trebuchet MS" w:hAnsi="Trebuchet MS"/>
                <w:sz w:val="20"/>
                <w:szCs w:val="20"/>
              </w:rPr>
            </w:pPr>
            <w:r w:rsidDel="00000000" w:rsidR="00000000" w:rsidRPr="00000000">
              <w:rPr>
                <w:rtl w:val="0"/>
              </w:rPr>
            </w:r>
          </w:p>
        </w:tc>
      </w:tr>
      <w:tr>
        <w:trPr>
          <w:trHeight w:val="116" w:hRule="atLeast"/>
        </w:trPr>
        <w:tc>
          <w:tcPr>
            <w:gridSpan w:val="3"/>
            <w:vAlign w:val="top"/>
          </w:tcPr>
          <w:p w:rsidR="00000000" w:rsidDel="00000000" w:rsidP="00000000" w:rsidRDefault="00000000" w:rsidRPr="00000000" w14:paraId="000004B3">
            <w:pPr>
              <w:widowControl w:val="1"/>
              <w:spacing w:after="0" w:before="0" w:line="276" w:lineRule="auto"/>
              <w:jc w:val="left"/>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Perpetrator’s Name</w:t>
            </w:r>
          </w:p>
        </w:tc>
        <w:tc>
          <w:tcPr>
            <w:gridSpan w:val="5"/>
            <w:vAlign w:val="top"/>
          </w:tcPr>
          <w:p w:rsidR="00000000" w:rsidDel="00000000" w:rsidP="00000000" w:rsidRDefault="00000000" w:rsidRPr="00000000" w14:paraId="000004B6">
            <w:pPr>
              <w:widowControl w:val="1"/>
              <w:spacing w:after="0" w:before="0" w:line="276" w:lineRule="auto"/>
              <w:jc w:val="left"/>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Gender</w:t>
            </w:r>
          </w:p>
        </w:tc>
        <w:tc>
          <w:tcPr>
            <w:gridSpan w:val="6"/>
            <w:vAlign w:val="top"/>
          </w:tcPr>
          <w:p w:rsidR="00000000" w:rsidDel="00000000" w:rsidP="00000000" w:rsidRDefault="00000000" w:rsidRPr="00000000" w14:paraId="000004BB">
            <w:pPr>
              <w:widowControl w:val="1"/>
              <w:spacing w:after="0" w:before="0" w:line="276" w:lineRule="auto"/>
              <w:jc w:val="left"/>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Ethnicity</w:t>
            </w:r>
          </w:p>
        </w:tc>
        <w:tc>
          <w:tcPr>
            <w:gridSpan w:val="8"/>
            <w:vAlign w:val="top"/>
          </w:tcPr>
          <w:p w:rsidR="00000000" w:rsidDel="00000000" w:rsidP="00000000" w:rsidRDefault="00000000" w:rsidRPr="00000000" w14:paraId="000004C1">
            <w:pPr>
              <w:widowControl w:val="1"/>
              <w:spacing w:after="0" w:before="0" w:line="276" w:lineRule="auto"/>
              <w:jc w:val="left"/>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Year/Age</w:t>
            </w:r>
          </w:p>
        </w:tc>
      </w:tr>
      <w:tr>
        <w:trPr>
          <w:trHeight w:val="116" w:hRule="atLeast"/>
        </w:trPr>
        <w:tc>
          <w:tcPr>
            <w:gridSpan w:val="3"/>
            <w:vAlign w:val="top"/>
          </w:tcPr>
          <w:p w:rsidR="00000000" w:rsidDel="00000000" w:rsidP="00000000" w:rsidRDefault="00000000" w:rsidRPr="00000000" w14:paraId="000004C9">
            <w:pPr>
              <w:widowControl w:val="1"/>
              <w:spacing w:after="0" w:before="0" w:line="276" w:lineRule="auto"/>
              <w:jc w:val="left"/>
              <w:rPr>
                <w:rFonts w:ascii="Trebuchet MS" w:cs="Trebuchet MS" w:eastAsia="Trebuchet MS" w:hAnsi="Trebuchet MS"/>
                <w:sz w:val="20"/>
                <w:szCs w:val="20"/>
              </w:rPr>
            </w:pPr>
            <w:r w:rsidDel="00000000" w:rsidR="00000000" w:rsidRPr="00000000">
              <w:rPr>
                <w:rtl w:val="0"/>
              </w:rPr>
            </w:r>
          </w:p>
        </w:tc>
        <w:tc>
          <w:tcPr>
            <w:gridSpan w:val="5"/>
            <w:vAlign w:val="top"/>
          </w:tcPr>
          <w:p w:rsidR="00000000" w:rsidDel="00000000" w:rsidP="00000000" w:rsidRDefault="00000000" w:rsidRPr="00000000" w14:paraId="000004CC">
            <w:pPr>
              <w:widowControl w:val="1"/>
              <w:spacing w:after="0" w:before="0" w:line="276" w:lineRule="auto"/>
              <w:jc w:val="left"/>
              <w:rPr>
                <w:rFonts w:ascii="Trebuchet MS" w:cs="Trebuchet MS" w:eastAsia="Trebuchet MS" w:hAnsi="Trebuchet MS"/>
                <w:sz w:val="20"/>
                <w:szCs w:val="20"/>
              </w:rPr>
            </w:pPr>
            <w:r w:rsidDel="00000000" w:rsidR="00000000" w:rsidRPr="00000000">
              <w:rPr>
                <w:rtl w:val="0"/>
              </w:rPr>
            </w:r>
          </w:p>
        </w:tc>
        <w:tc>
          <w:tcPr>
            <w:gridSpan w:val="6"/>
            <w:vAlign w:val="top"/>
          </w:tcPr>
          <w:p w:rsidR="00000000" w:rsidDel="00000000" w:rsidP="00000000" w:rsidRDefault="00000000" w:rsidRPr="00000000" w14:paraId="000004D1">
            <w:pPr>
              <w:widowControl w:val="1"/>
              <w:spacing w:after="0" w:before="0" w:line="276" w:lineRule="auto"/>
              <w:jc w:val="left"/>
              <w:rPr>
                <w:rFonts w:ascii="Trebuchet MS" w:cs="Trebuchet MS" w:eastAsia="Trebuchet MS" w:hAnsi="Trebuchet MS"/>
                <w:sz w:val="20"/>
                <w:szCs w:val="20"/>
              </w:rPr>
            </w:pPr>
            <w:r w:rsidDel="00000000" w:rsidR="00000000" w:rsidRPr="00000000">
              <w:rPr>
                <w:rtl w:val="0"/>
              </w:rPr>
            </w:r>
          </w:p>
        </w:tc>
        <w:tc>
          <w:tcPr>
            <w:gridSpan w:val="8"/>
            <w:vAlign w:val="top"/>
          </w:tcPr>
          <w:p w:rsidR="00000000" w:rsidDel="00000000" w:rsidP="00000000" w:rsidRDefault="00000000" w:rsidRPr="00000000" w14:paraId="000004D7">
            <w:pPr>
              <w:widowControl w:val="1"/>
              <w:spacing w:after="0" w:before="0" w:line="276" w:lineRule="auto"/>
              <w:jc w:val="left"/>
              <w:rPr>
                <w:rFonts w:ascii="Trebuchet MS" w:cs="Trebuchet MS" w:eastAsia="Trebuchet MS" w:hAnsi="Trebuchet MS"/>
                <w:sz w:val="20"/>
                <w:szCs w:val="20"/>
              </w:rPr>
            </w:pPr>
            <w:r w:rsidDel="00000000" w:rsidR="00000000" w:rsidRPr="00000000">
              <w:rPr>
                <w:rtl w:val="0"/>
              </w:rPr>
            </w:r>
          </w:p>
        </w:tc>
      </w:tr>
      <w:tr>
        <w:trPr>
          <w:trHeight w:val="116" w:hRule="atLeast"/>
        </w:trPr>
        <w:tc>
          <w:tcPr>
            <w:gridSpan w:val="3"/>
            <w:vAlign w:val="top"/>
          </w:tcPr>
          <w:p w:rsidR="00000000" w:rsidDel="00000000" w:rsidP="00000000" w:rsidRDefault="00000000" w:rsidRPr="00000000" w14:paraId="000004DF">
            <w:pPr>
              <w:widowControl w:val="1"/>
              <w:spacing w:after="0" w:before="0" w:line="276" w:lineRule="auto"/>
              <w:jc w:val="left"/>
              <w:rPr>
                <w:rFonts w:ascii="Trebuchet MS" w:cs="Trebuchet MS" w:eastAsia="Trebuchet MS" w:hAnsi="Trebuchet MS"/>
                <w:sz w:val="20"/>
                <w:szCs w:val="20"/>
              </w:rPr>
            </w:pPr>
            <w:r w:rsidDel="00000000" w:rsidR="00000000" w:rsidRPr="00000000">
              <w:rPr>
                <w:rtl w:val="0"/>
              </w:rPr>
            </w:r>
          </w:p>
        </w:tc>
        <w:tc>
          <w:tcPr>
            <w:gridSpan w:val="5"/>
            <w:vAlign w:val="top"/>
          </w:tcPr>
          <w:p w:rsidR="00000000" w:rsidDel="00000000" w:rsidP="00000000" w:rsidRDefault="00000000" w:rsidRPr="00000000" w14:paraId="000004E2">
            <w:pPr>
              <w:widowControl w:val="1"/>
              <w:spacing w:after="0" w:before="0" w:line="276" w:lineRule="auto"/>
              <w:jc w:val="left"/>
              <w:rPr>
                <w:rFonts w:ascii="Trebuchet MS" w:cs="Trebuchet MS" w:eastAsia="Trebuchet MS" w:hAnsi="Trebuchet MS"/>
                <w:sz w:val="20"/>
                <w:szCs w:val="20"/>
              </w:rPr>
            </w:pPr>
            <w:r w:rsidDel="00000000" w:rsidR="00000000" w:rsidRPr="00000000">
              <w:rPr>
                <w:rtl w:val="0"/>
              </w:rPr>
            </w:r>
          </w:p>
        </w:tc>
        <w:tc>
          <w:tcPr>
            <w:gridSpan w:val="6"/>
            <w:vAlign w:val="top"/>
          </w:tcPr>
          <w:p w:rsidR="00000000" w:rsidDel="00000000" w:rsidP="00000000" w:rsidRDefault="00000000" w:rsidRPr="00000000" w14:paraId="000004E7">
            <w:pPr>
              <w:widowControl w:val="1"/>
              <w:spacing w:after="0" w:before="0" w:line="276" w:lineRule="auto"/>
              <w:jc w:val="left"/>
              <w:rPr>
                <w:rFonts w:ascii="Trebuchet MS" w:cs="Trebuchet MS" w:eastAsia="Trebuchet MS" w:hAnsi="Trebuchet MS"/>
                <w:sz w:val="20"/>
                <w:szCs w:val="20"/>
              </w:rPr>
            </w:pPr>
            <w:r w:rsidDel="00000000" w:rsidR="00000000" w:rsidRPr="00000000">
              <w:rPr>
                <w:rtl w:val="0"/>
              </w:rPr>
            </w:r>
          </w:p>
        </w:tc>
        <w:tc>
          <w:tcPr>
            <w:gridSpan w:val="8"/>
            <w:vAlign w:val="top"/>
          </w:tcPr>
          <w:p w:rsidR="00000000" w:rsidDel="00000000" w:rsidP="00000000" w:rsidRDefault="00000000" w:rsidRPr="00000000" w14:paraId="000004ED">
            <w:pPr>
              <w:widowControl w:val="1"/>
              <w:spacing w:after="0" w:before="0" w:line="276" w:lineRule="auto"/>
              <w:jc w:val="left"/>
              <w:rPr>
                <w:rFonts w:ascii="Trebuchet MS" w:cs="Trebuchet MS" w:eastAsia="Trebuchet MS" w:hAnsi="Trebuchet MS"/>
                <w:sz w:val="20"/>
                <w:szCs w:val="20"/>
              </w:rPr>
            </w:pPr>
            <w:r w:rsidDel="00000000" w:rsidR="00000000" w:rsidRPr="00000000">
              <w:rPr>
                <w:rtl w:val="0"/>
              </w:rPr>
            </w:r>
          </w:p>
        </w:tc>
      </w:tr>
      <w:tr>
        <w:trPr>
          <w:trHeight w:val="116" w:hRule="atLeast"/>
        </w:trPr>
        <w:tc>
          <w:tcPr>
            <w:gridSpan w:val="3"/>
            <w:vAlign w:val="top"/>
          </w:tcPr>
          <w:p w:rsidR="00000000" w:rsidDel="00000000" w:rsidP="00000000" w:rsidRDefault="00000000" w:rsidRPr="00000000" w14:paraId="000004F5">
            <w:pPr>
              <w:widowControl w:val="1"/>
              <w:spacing w:after="0" w:before="0" w:line="276" w:lineRule="auto"/>
              <w:jc w:val="left"/>
              <w:rPr>
                <w:rFonts w:ascii="Trebuchet MS" w:cs="Trebuchet MS" w:eastAsia="Trebuchet MS" w:hAnsi="Trebuchet MS"/>
                <w:sz w:val="20"/>
                <w:szCs w:val="20"/>
              </w:rPr>
            </w:pPr>
            <w:r w:rsidDel="00000000" w:rsidR="00000000" w:rsidRPr="00000000">
              <w:rPr>
                <w:rtl w:val="0"/>
              </w:rPr>
            </w:r>
          </w:p>
        </w:tc>
        <w:tc>
          <w:tcPr>
            <w:gridSpan w:val="5"/>
            <w:vAlign w:val="top"/>
          </w:tcPr>
          <w:p w:rsidR="00000000" w:rsidDel="00000000" w:rsidP="00000000" w:rsidRDefault="00000000" w:rsidRPr="00000000" w14:paraId="000004F8">
            <w:pPr>
              <w:widowControl w:val="1"/>
              <w:spacing w:after="0" w:before="0" w:line="276" w:lineRule="auto"/>
              <w:jc w:val="left"/>
              <w:rPr>
                <w:rFonts w:ascii="Trebuchet MS" w:cs="Trebuchet MS" w:eastAsia="Trebuchet MS" w:hAnsi="Trebuchet MS"/>
                <w:sz w:val="20"/>
                <w:szCs w:val="20"/>
              </w:rPr>
            </w:pPr>
            <w:r w:rsidDel="00000000" w:rsidR="00000000" w:rsidRPr="00000000">
              <w:rPr>
                <w:rtl w:val="0"/>
              </w:rPr>
            </w:r>
          </w:p>
        </w:tc>
        <w:tc>
          <w:tcPr>
            <w:gridSpan w:val="6"/>
            <w:vAlign w:val="top"/>
          </w:tcPr>
          <w:p w:rsidR="00000000" w:rsidDel="00000000" w:rsidP="00000000" w:rsidRDefault="00000000" w:rsidRPr="00000000" w14:paraId="000004FD">
            <w:pPr>
              <w:widowControl w:val="1"/>
              <w:spacing w:after="0" w:before="0" w:line="276" w:lineRule="auto"/>
              <w:jc w:val="left"/>
              <w:rPr>
                <w:rFonts w:ascii="Trebuchet MS" w:cs="Trebuchet MS" w:eastAsia="Trebuchet MS" w:hAnsi="Trebuchet MS"/>
                <w:sz w:val="20"/>
                <w:szCs w:val="20"/>
              </w:rPr>
            </w:pPr>
            <w:r w:rsidDel="00000000" w:rsidR="00000000" w:rsidRPr="00000000">
              <w:rPr>
                <w:rtl w:val="0"/>
              </w:rPr>
            </w:r>
          </w:p>
        </w:tc>
        <w:tc>
          <w:tcPr>
            <w:gridSpan w:val="8"/>
            <w:vAlign w:val="top"/>
          </w:tcPr>
          <w:p w:rsidR="00000000" w:rsidDel="00000000" w:rsidP="00000000" w:rsidRDefault="00000000" w:rsidRPr="00000000" w14:paraId="00000503">
            <w:pPr>
              <w:widowControl w:val="1"/>
              <w:spacing w:after="0" w:before="0" w:line="276" w:lineRule="auto"/>
              <w:jc w:val="left"/>
              <w:rPr>
                <w:rFonts w:ascii="Trebuchet MS" w:cs="Trebuchet MS" w:eastAsia="Trebuchet MS" w:hAnsi="Trebuchet MS"/>
                <w:sz w:val="20"/>
                <w:szCs w:val="20"/>
              </w:rPr>
            </w:pPr>
            <w:r w:rsidDel="00000000" w:rsidR="00000000" w:rsidRPr="00000000">
              <w:rPr>
                <w:rtl w:val="0"/>
              </w:rPr>
            </w:r>
          </w:p>
        </w:tc>
      </w:tr>
      <w:tr>
        <w:trPr>
          <w:trHeight w:val="116" w:hRule="atLeast"/>
        </w:trPr>
        <w:tc>
          <w:tcPr>
            <w:gridSpan w:val="3"/>
            <w:vAlign w:val="top"/>
          </w:tcPr>
          <w:p w:rsidR="00000000" w:rsidDel="00000000" w:rsidP="00000000" w:rsidRDefault="00000000" w:rsidRPr="00000000" w14:paraId="0000050B">
            <w:pPr>
              <w:widowControl w:val="1"/>
              <w:spacing w:after="0" w:before="0" w:line="276" w:lineRule="auto"/>
              <w:jc w:val="left"/>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Witness’s Name</w:t>
            </w:r>
          </w:p>
        </w:tc>
        <w:tc>
          <w:tcPr>
            <w:gridSpan w:val="5"/>
            <w:vAlign w:val="top"/>
          </w:tcPr>
          <w:p w:rsidR="00000000" w:rsidDel="00000000" w:rsidP="00000000" w:rsidRDefault="00000000" w:rsidRPr="00000000" w14:paraId="0000050E">
            <w:pPr>
              <w:widowControl w:val="1"/>
              <w:spacing w:after="0" w:before="0" w:line="276" w:lineRule="auto"/>
              <w:jc w:val="left"/>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Gender</w:t>
            </w:r>
          </w:p>
        </w:tc>
        <w:tc>
          <w:tcPr>
            <w:gridSpan w:val="6"/>
            <w:vAlign w:val="top"/>
          </w:tcPr>
          <w:p w:rsidR="00000000" w:rsidDel="00000000" w:rsidP="00000000" w:rsidRDefault="00000000" w:rsidRPr="00000000" w14:paraId="00000513">
            <w:pPr>
              <w:widowControl w:val="1"/>
              <w:spacing w:after="0" w:before="0" w:line="276" w:lineRule="auto"/>
              <w:jc w:val="left"/>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Ethnicity</w:t>
            </w:r>
          </w:p>
        </w:tc>
        <w:tc>
          <w:tcPr>
            <w:gridSpan w:val="8"/>
            <w:vAlign w:val="top"/>
          </w:tcPr>
          <w:p w:rsidR="00000000" w:rsidDel="00000000" w:rsidP="00000000" w:rsidRDefault="00000000" w:rsidRPr="00000000" w14:paraId="00000519">
            <w:pPr>
              <w:widowControl w:val="1"/>
              <w:spacing w:after="0" w:before="0" w:line="276" w:lineRule="auto"/>
              <w:jc w:val="left"/>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Year/Age</w:t>
            </w:r>
          </w:p>
        </w:tc>
      </w:tr>
      <w:tr>
        <w:trPr>
          <w:trHeight w:val="116" w:hRule="atLeast"/>
        </w:trPr>
        <w:tc>
          <w:tcPr>
            <w:gridSpan w:val="3"/>
            <w:vAlign w:val="top"/>
          </w:tcPr>
          <w:p w:rsidR="00000000" w:rsidDel="00000000" w:rsidP="00000000" w:rsidRDefault="00000000" w:rsidRPr="00000000" w14:paraId="00000521">
            <w:pPr>
              <w:widowControl w:val="1"/>
              <w:spacing w:after="0" w:before="0" w:line="276" w:lineRule="auto"/>
              <w:jc w:val="left"/>
              <w:rPr>
                <w:rFonts w:ascii="Trebuchet MS" w:cs="Trebuchet MS" w:eastAsia="Trebuchet MS" w:hAnsi="Trebuchet MS"/>
                <w:sz w:val="20"/>
                <w:szCs w:val="20"/>
              </w:rPr>
            </w:pPr>
            <w:r w:rsidDel="00000000" w:rsidR="00000000" w:rsidRPr="00000000">
              <w:rPr>
                <w:rtl w:val="0"/>
              </w:rPr>
            </w:r>
          </w:p>
        </w:tc>
        <w:tc>
          <w:tcPr>
            <w:gridSpan w:val="5"/>
            <w:vAlign w:val="top"/>
          </w:tcPr>
          <w:p w:rsidR="00000000" w:rsidDel="00000000" w:rsidP="00000000" w:rsidRDefault="00000000" w:rsidRPr="00000000" w14:paraId="00000524">
            <w:pPr>
              <w:widowControl w:val="1"/>
              <w:spacing w:after="0" w:before="0" w:line="276" w:lineRule="auto"/>
              <w:jc w:val="left"/>
              <w:rPr>
                <w:rFonts w:ascii="Trebuchet MS" w:cs="Trebuchet MS" w:eastAsia="Trebuchet MS" w:hAnsi="Trebuchet MS"/>
                <w:sz w:val="20"/>
                <w:szCs w:val="20"/>
              </w:rPr>
            </w:pPr>
            <w:r w:rsidDel="00000000" w:rsidR="00000000" w:rsidRPr="00000000">
              <w:rPr>
                <w:rtl w:val="0"/>
              </w:rPr>
            </w:r>
          </w:p>
        </w:tc>
        <w:tc>
          <w:tcPr>
            <w:gridSpan w:val="6"/>
            <w:vAlign w:val="top"/>
          </w:tcPr>
          <w:p w:rsidR="00000000" w:rsidDel="00000000" w:rsidP="00000000" w:rsidRDefault="00000000" w:rsidRPr="00000000" w14:paraId="00000529">
            <w:pPr>
              <w:widowControl w:val="1"/>
              <w:spacing w:after="0" w:before="0" w:line="276" w:lineRule="auto"/>
              <w:jc w:val="left"/>
              <w:rPr>
                <w:rFonts w:ascii="Trebuchet MS" w:cs="Trebuchet MS" w:eastAsia="Trebuchet MS" w:hAnsi="Trebuchet MS"/>
                <w:sz w:val="20"/>
                <w:szCs w:val="20"/>
              </w:rPr>
            </w:pPr>
            <w:r w:rsidDel="00000000" w:rsidR="00000000" w:rsidRPr="00000000">
              <w:rPr>
                <w:rtl w:val="0"/>
              </w:rPr>
            </w:r>
          </w:p>
        </w:tc>
        <w:tc>
          <w:tcPr>
            <w:gridSpan w:val="8"/>
            <w:vAlign w:val="top"/>
          </w:tcPr>
          <w:p w:rsidR="00000000" w:rsidDel="00000000" w:rsidP="00000000" w:rsidRDefault="00000000" w:rsidRPr="00000000" w14:paraId="0000052F">
            <w:pPr>
              <w:widowControl w:val="1"/>
              <w:spacing w:after="0" w:before="0" w:line="276" w:lineRule="auto"/>
              <w:jc w:val="left"/>
              <w:rPr>
                <w:rFonts w:ascii="Trebuchet MS" w:cs="Trebuchet MS" w:eastAsia="Trebuchet MS" w:hAnsi="Trebuchet MS"/>
                <w:sz w:val="20"/>
                <w:szCs w:val="20"/>
              </w:rPr>
            </w:pPr>
            <w:r w:rsidDel="00000000" w:rsidR="00000000" w:rsidRPr="00000000">
              <w:rPr>
                <w:rtl w:val="0"/>
              </w:rPr>
            </w:r>
          </w:p>
        </w:tc>
      </w:tr>
      <w:tr>
        <w:trPr>
          <w:trHeight w:val="116" w:hRule="atLeast"/>
        </w:trPr>
        <w:tc>
          <w:tcPr>
            <w:gridSpan w:val="3"/>
            <w:vAlign w:val="top"/>
          </w:tcPr>
          <w:p w:rsidR="00000000" w:rsidDel="00000000" w:rsidP="00000000" w:rsidRDefault="00000000" w:rsidRPr="00000000" w14:paraId="00000537">
            <w:pPr>
              <w:widowControl w:val="1"/>
              <w:spacing w:after="0" w:before="0" w:line="276" w:lineRule="auto"/>
              <w:jc w:val="left"/>
              <w:rPr>
                <w:rFonts w:ascii="Trebuchet MS" w:cs="Trebuchet MS" w:eastAsia="Trebuchet MS" w:hAnsi="Trebuchet MS"/>
                <w:sz w:val="20"/>
                <w:szCs w:val="20"/>
              </w:rPr>
            </w:pPr>
            <w:r w:rsidDel="00000000" w:rsidR="00000000" w:rsidRPr="00000000">
              <w:rPr>
                <w:rtl w:val="0"/>
              </w:rPr>
            </w:r>
          </w:p>
        </w:tc>
        <w:tc>
          <w:tcPr>
            <w:gridSpan w:val="5"/>
            <w:vAlign w:val="top"/>
          </w:tcPr>
          <w:p w:rsidR="00000000" w:rsidDel="00000000" w:rsidP="00000000" w:rsidRDefault="00000000" w:rsidRPr="00000000" w14:paraId="0000053A">
            <w:pPr>
              <w:widowControl w:val="1"/>
              <w:spacing w:after="0" w:before="0" w:line="276" w:lineRule="auto"/>
              <w:jc w:val="left"/>
              <w:rPr>
                <w:rFonts w:ascii="Trebuchet MS" w:cs="Trebuchet MS" w:eastAsia="Trebuchet MS" w:hAnsi="Trebuchet MS"/>
                <w:sz w:val="20"/>
                <w:szCs w:val="20"/>
              </w:rPr>
            </w:pPr>
            <w:r w:rsidDel="00000000" w:rsidR="00000000" w:rsidRPr="00000000">
              <w:rPr>
                <w:rtl w:val="0"/>
              </w:rPr>
            </w:r>
          </w:p>
        </w:tc>
        <w:tc>
          <w:tcPr>
            <w:gridSpan w:val="6"/>
            <w:vAlign w:val="top"/>
          </w:tcPr>
          <w:p w:rsidR="00000000" w:rsidDel="00000000" w:rsidP="00000000" w:rsidRDefault="00000000" w:rsidRPr="00000000" w14:paraId="0000053F">
            <w:pPr>
              <w:widowControl w:val="1"/>
              <w:spacing w:after="0" w:before="0" w:line="276" w:lineRule="auto"/>
              <w:jc w:val="left"/>
              <w:rPr>
                <w:rFonts w:ascii="Trebuchet MS" w:cs="Trebuchet MS" w:eastAsia="Trebuchet MS" w:hAnsi="Trebuchet MS"/>
                <w:sz w:val="20"/>
                <w:szCs w:val="20"/>
              </w:rPr>
            </w:pPr>
            <w:r w:rsidDel="00000000" w:rsidR="00000000" w:rsidRPr="00000000">
              <w:rPr>
                <w:rtl w:val="0"/>
              </w:rPr>
            </w:r>
          </w:p>
        </w:tc>
        <w:tc>
          <w:tcPr>
            <w:gridSpan w:val="8"/>
            <w:vAlign w:val="top"/>
          </w:tcPr>
          <w:p w:rsidR="00000000" w:rsidDel="00000000" w:rsidP="00000000" w:rsidRDefault="00000000" w:rsidRPr="00000000" w14:paraId="00000545">
            <w:pPr>
              <w:widowControl w:val="1"/>
              <w:spacing w:after="0" w:before="0" w:line="276" w:lineRule="auto"/>
              <w:jc w:val="left"/>
              <w:rPr>
                <w:rFonts w:ascii="Trebuchet MS" w:cs="Trebuchet MS" w:eastAsia="Trebuchet MS" w:hAnsi="Trebuchet MS"/>
                <w:sz w:val="20"/>
                <w:szCs w:val="20"/>
              </w:rPr>
            </w:pPr>
            <w:r w:rsidDel="00000000" w:rsidR="00000000" w:rsidRPr="00000000">
              <w:rPr>
                <w:rtl w:val="0"/>
              </w:rPr>
            </w:r>
          </w:p>
        </w:tc>
      </w:tr>
      <w:tr>
        <w:trPr>
          <w:trHeight w:val="116" w:hRule="atLeast"/>
        </w:trPr>
        <w:tc>
          <w:tcPr>
            <w:gridSpan w:val="3"/>
            <w:vAlign w:val="top"/>
          </w:tcPr>
          <w:p w:rsidR="00000000" w:rsidDel="00000000" w:rsidP="00000000" w:rsidRDefault="00000000" w:rsidRPr="00000000" w14:paraId="0000054D">
            <w:pPr>
              <w:widowControl w:val="1"/>
              <w:spacing w:after="0" w:before="0" w:line="276" w:lineRule="auto"/>
              <w:jc w:val="left"/>
              <w:rPr>
                <w:rFonts w:ascii="Trebuchet MS" w:cs="Trebuchet MS" w:eastAsia="Trebuchet MS" w:hAnsi="Trebuchet MS"/>
                <w:sz w:val="20"/>
                <w:szCs w:val="20"/>
              </w:rPr>
            </w:pPr>
            <w:r w:rsidDel="00000000" w:rsidR="00000000" w:rsidRPr="00000000">
              <w:rPr>
                <w:rtl w:val="0"/>
              </w:rPr>
            </w:r>
          </w:p>
        </w:tc>
        <w:tc>
          <w:tcPr>
            <w:gridSpan w:val="5"/>
            <w:vAlign w:val="top"/>
          </w:tcPr>
          <w:p w:rsidR="00000000" w:rsidDel="00000000" w:rsidP="00000000" w:rsidRDefault="00000000" w:rsidRPr="00000000" w14:paraId="00000550">
            <w:pPr>
              <w:widowControl w:val="1"/>
              <w:spacing w:after="0" w:before="0" w:line="276" w:lineRule="auto"/>
              <w:jc w:val="left"/>
              <w:rPr>
                <w:rFonts w:ascii="Trebuchet MS" w:cs="Trebuchet MS" w:eastAsia="Trebuchet MS" w:hAnsi="Trebuchet MS"/>
                <w:sz w:val="20"/>
                <w:szCs w:val="20"/>
              </w:rPr>
            </w:pPr>
            <w:r w:rsidDel="00000000" w:rsidR="00000000" w:rsidRPr="00000000">
              <w:rPr>
                <w:rtl w:val="0"/>
              </w:rPr>
            </w:r>
          </w:p>
        </w:tc>
        <w:tc>
          <w:tcPr>
            <w:gridSpan w:val="6"/>
            <w:vAlign w:val="top"/>
          </w:tcPr>
          <w:p w:rsidR="00000000" w:rsidDel="00000000" w:rsidP="00000000" w:rsidRDefault="00000000" w:rsidRPr="00000000" w14:paraId="00000555">
            <w:pPr>
              <w:widowControl w:val="1"/>
              <w:spacing w:after="0" w:before="0" w:line="276" w:lineRule="auto"/>
              <w:jc w:val="left"/>
              <w:rPr>
                <w:rFonts w:ascii="Trebuchet MS" w:cs="Trebuchet MS" w:eastAsia="Trebuchet MS" w:hAnsi="Trebuchet MS"/>
                <w:sz w:val="20"/>
                <w:szCs w:val="20"/>
              </w:rPr>
            </w:pPr>
            <w:r w:rsidDel="00000000" w:rsidR="00000000" w:rsidRPr="00000000">
              <w:rPr>
                <w:rtl w:val="0"/>
              </w:rPr>
            </w:r>
          </w:p>
        </w:tc>
        <w:tc>
          <w:tcPr>
            <w:gridSpan w:val="8"/>
            <w:vAlign w:val="top"/>
          </w:tcPr>
          <w:p w:rsidR="00000000" w:rsidDel="00000000" w:rsidP="00000000" w:rsidRDefault="00000000" w:rsidRPr="00000000" w14:paraId="0000055B">
            <w:pPr>
              <w:widowControl w:val="1"/>
              <w:spacing w:after="0" w:before="0" w:line="276" w:lineRule="auto"/>
              <w:jc w:val="left"/>
              <w:rPr>
                <w:rFonts w:ascii="Trebuchet MS" w:cs="Trebuchet MS" w:eastAsia="Trebuchet MS" w:hAnsi="Trebuchet MS"/>
                <w:sz w:val="20"/>
                <w:szCs w:val="20"/>
              </w:rPr>
            </w:pPr>
            <w:r w:rsidDel="00000000" w:rsidR="00000000" w:rsidRPr="00000000">
              <w:rPr>
                <w:rtl w:val="0"/>
              </w:rPr>
            </w:r>
          </w:p>
        </w:tc>
      </w:tr>
      <w:tr>
        <w:trPr>
          <w:trHeight w:val="116" w:hRule="atLeast"/>
        </w:trPr>
        <w:tc>
          <w:tcPr>
            <w:gridSpan w:val="22"/>
            <w:shd w:fill="bfbfbf" w:val="clear"/>
            <w:vAlign w:val="top"/>
          </w:tcPr>
          <w:p w:rsidR="00000000" w:rsidDel="00000000" w:rsidP="00000000" w:rsidRDefault="00000000" w:rsidRPr="00000000" w14:paraId="00000563">
            <w:pPr>
              <w:widowControl w:val="1"/>
              <w:spacing w:after="0" w:before="0" w:line="276" w:lineRule="auto"/>
              <w:jc w:val="left"/>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Description of what happened</w:t>
            </w:r>
          </w:p>
        </w:tc>
      </w:tr>
      <w:tr>
        <w:trPr>
          <w:trHeight w:val="1320" w:hRule="atLeast"/>
        </w:trPr>
        <w:tc>
          <w:tcPr>
            <w:gridSpan w:val="22"/>
            <w:vAlign w:val="top"/>
          </w:tcPr>
          <w:p w:rsidR="00000000" w:rsidDel="00000000" w:rsidP="00000000" w:rsidRDefault="00000000" w:rsidRPr="00000000" w14:paraId="00000579">
            <w:pPr>
              <w:widowControl w:val="1"/>
              <w:spacing w:after="0" w:before="0" w:line="276" w:lineRule="auto"/>
              <w:jc w:val="left"/>
              <w:rPr>
                <w:rFonts w:ascii="Trebuchet MS" w:cs="Trebuchet MS" w:eastAsia="Trebuchet MS" w:hAnsi="Trebuchet MS"/>
                <w:sz w:val="20"/>
                <w:szCs w:val="20"/>
              </w:rPr>
            </w:pPr>
            <w:r w:rsidDel="00000000" w:rsidR="00000000" w:rsidRPr="00000000">
              <w:rPr>
                <w:rtl w:val="0"/>
              </w:rPr>
            </w:r>
          </w:p>
        </w:tc>
      </w:tr>
    </w:tbl>
    <w:p w:rsidR="00000000" w:rsidDel="00000000" w:rsidP="00000000" w:rsidRDefault="00000000" w:rsidRPr="00000000" w14:paraId="0000058F">
      <w:pPr>
        <w:widowControl w:val="1"/>
        <w:spacing w:after="0" w:before="0" w:line="276" w:lineRule="auto"/>
        <w:jc w:val="left"/>
        <w:rPr>
          <w:rFonts w:ascii="Trebuchet MS" w:cs="Trebuchet MS" w:eastAsia="Trebuchet MS" w:hAnsi="Trebuchet MS"/>
          <w:sz w:val="24"/>
          <w:szCs w:val="24"/>
        </w:rPr>
      </w:pPr>
      <w:r w:rsidDel="00000000" w:rsidR="00000000" w:rsidRPr="00000000">
        <w:rPr>
          <w:rtl w:val="0"/>
        </w:rPr>
      </w:r>
    </w:p>
    <w:tbl>
      <w:tblPr>
        <w:tblStyle w:val="Table6"/>
        <w:tblW w:w="970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936"/>
        <w:gridCol w:w="1275"/>
        <w:gridCol w:w="3999"/>
        <w:gridCol w:w="495"/>
        <w:tblGridChange w:id="0">
          <w:tblGrid>
            <w:gridCol w:w="3936"/>
            <w:gridCol w:w="1275"/>
            <w:gridCol w:w="3999"/>
            <w:gridCol w:w="495"/>
          </w:tblGrid>
        </w:tblGridChange>
      </w:tblGrid>
      <w:tr>
        <w:trPr>
          <w:trHeight w:val="342" w:hRule="atLeast"/>
        </w:trPr>
        <w:tc>
          <w:tcPr>
            <w:gridSpan w:val="4"/>
            <w:shd w:fill="bfbfbf" w:val="clear"/>
            <w:vAlign w:val="top"/>
          </w:tcPr>
          <w:p w:rsidR="00000000" w:rsidDel="00000000" w:rsidP="00000000" w:rsidRDefault="00000000" w:rsidRPr="00000000" w14:paraId="00000590">
            <w:pPr>
              <w:widowControl w:val="1"/>
              <w:spacing w:after="0" w:before="0" w:line="276" w:lineRule="auto"/>
              <w:jc w:val="left"/>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Strategies and techniques used to avoid escalation</w:t>
            </w:r>
          </w:p>
        </w:tc>
      </w:tr>
      <w:tr>
        <w:trPr>
          <w:trHeight w:val="342" w:hRule="atLeast"/>
        </w:trPr>
        <w:tc>
          <w:tcPr>
            <w:vAlign w:val="top"/>
          </w:tcPr>
          <w:p w:rsidR="00000000" w:rsidDel="00000000" w:rsidP="00000000" w:rsidRDefault="00000000" w:rsidRPr="00000000" w14:paraId="00000594">
            <w:pPr>
              <w:widowControl w:val="1"/>
              <w:spacing w:after="0" w:before="0" w:line="276" w:lineRule="auto"/>
              <w:jc w:val="left"/>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Verbal assurance, advice and support</w:t>
            </w:r>
          </w:p>
        </w:tc>
        <w:tc>
          <w:tcPr>
            <w:vAlign w:val="top"/>
          </w:tcPr>
          <w:p w:rsidR="00000000" w:rsidDel="00000000" w:rsidP="00000000" w:rsidRDefault="00000000" w:rsidRPr="00000000" w14:paraId="00000595">
            <w:pPr>
              <w:widowControl w:val="1"/>
              <w:spacing w:after="0" w:before="0" w:line="276" w:lineRule="auto"/>
              <w:jc w:val="left"/>
              <w:rPr>
                <w:rFonts w:ascii="Trebuchet MS" w:cs="Trebuchet MS" w:eastAsia="Trebuchet MS" w:hAnsi="Trebuchet MS"/>
                <w:sz w:val="20"/>
                <w:szCs w:val="20"/>
              </w:rPr>
            </w:pPr>
            <w:r w:rsidDel="00000000" w:rsidR="00000000" w:rsidRPr="00000000">
              <w:rPr>
                <w:rtl w:val="0"/>
              </w:rPr>
            </w:r>
          </w:p>
        </w:tc>
        <w:tc>
          <w:tcPr>
            <w:vAlign w:val="top"/>
          </w:tcPr>
          <w:p w:rsidR="00000000" w:rsidDel="00000000" w:rsidP="00000000" w:rsidRDefault="00000000" w:rsidRPr="00000000" w14:paraId="00000596">
            <w:pPr>
              <w:widowControl w:val="1"/>
              <w:spacing w:after="0" w:before="0" w:line="276" w:lineRule="auto"/>
              <w:jc w:val="left"/>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Escorted guided elbow</w:t>
            </w:r>
          </w:p>
        </w:tc>
        <w:tc>
          <w:tcPr>
            <w:vAlign w:val="top"/>
          </w:tcPr>
          <w:p w:rsidR="00000000" w:rsidDel="00000000" w:rsidP="00000000" w:rsidRDefault="00000000" w:rsidRPr="00000000" w14:paraId="00000597">
            <w:pPr>
              <w:widowControl w:val="1"/>
              <w:spacing w:after="0" w:before="0" w:line="276" w:lineRule="auto"/>
              <w:jc w:val="left"/>
              <w:rPr>
                <w:rFonts w:ascii="Trebuchet MS" w:cs="Trebuchet MS" w:eastAsia="Trebuchet MS" w:hAnsi="Trebuchet MS"/>
                <w:sz w:val="20"/>
                <w:szCs w:val="20"/>
              </w:rPr>
            </w:pPr>
            <w:r w:rsidDel="00000000" w:rsidR="00000000" w:rsidRPr="00000000">
              <w:rPr>
                <w:rtl w:val="0"/>
              </w:rPr>
            </w:r>
          </w:p>
        </w:tc>
      </w:tr>
      <w:tr>
        <w:trPr>
          <w:trHeight w:val="342" w:hRule="atLeast"/>
        </w:trPr>
        <w:tc>
          <w:tcPr>
            <w:vAlign w:val="top"/>
          </w:tcPr>
          <w:p w:rsidR="00000000" w:rsidDel="00000000" w:rsidP="00000000" w:rsidRDefault="00000000" w:rsidRPr="00000000" w14:paraId="00000598">
            <w:pPr>
              <w:widowControl w:val="1"/>
              <w:spacing w:after="0" w:before="0" w:line="276" w:lineRule="auto"/>
              <w:jc w:val="left"/>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Using C.A.L.M body language</w:t>
            </w:r>
          </w:p>
        </w:tc>
        <w:tc>
          <w:tcPr>
            <w:vAlign w:val="top"/>
          </w:tcPr>
          <w:p w:rsidR="00000000" w:rsidDel="00000000" w:rsidP="00000000" w:rsidRDefault="00000000" w:rsidRPr="00000000" w14:paraId="00000599">
            <w:pPr>
              <w:widowControl w:val="1"/>
              <w:spacing w:after="0" w:before="0" w:line="276" w:lineRule="auto"/>
              <w:jc w:val="left"/>
              <w:rPr>
                <w:rFonts w:ascii="Trebuchet MS" w:cs="Trebuchet MS" w:eastAsia="Trebuchet MS" w:hAnsi="Trebuchet MS"/>
                <w:sz w:val="20"/>
                <w:szCs w:val="20"/>
              </w:rPr>
            </w:pPr>
            <w:r w:rsidDel="00000000" w:rsidR="00000000" w:rsidRPr="00000000">
              <w:rPr>
                <w:rtl w:val="0"/>
              </w:rPr>
            </w:r>
          </w:p>
        </w:tc>
        <w:tc>
          <w:tcPr>
            <w:vAlign w:val="top"/>
          </w:tcPr>
          <w:p w:rsidR="00000000" w:rsidDel="00000000" w:rsidP="00000000" w:rsidRDefault="00000000" w:rsidRPr="00000000" w14:paraId="0000059A">
            <w:pPr>
              <w:widowControl w:val="1"/>
              <w:spacing w:after="0" w:before="0" w:line="276" w:lineRule="auto"/>
              <w:jc w:val="left"/>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Sweeping hand away</w:t>
            </w:r>
          </w:p>
        </w:tc>
        <w:tc>
          <w:tcPr>
            <w:vAlign w:val="top"/>
          </w:tcPr>
          <w:p w:rsidR="00000000" w:rsidDel="00000000" w:rsidP="00000000" w:rsidRDefault="00000000" w:rsidRPr="00000000" w14:paraId="0000059B">
            <w:pPr>
              <w:widowControl w:val="1"/>
              <w:spacing w:after="0" w:before="0" w:line="276" w:lineRule="auto"/>
              <w:jc w:val="left"/>
              <w:rPr>
                <w:rFonts w:ascii="Trebuchet MS" w:cs="Trebuchet MS" w:eastAsia="Trebuchet MS" w:hAnsi="Trebuchet MS"/>
                <w:sz w:val="20"/>
                <w:szCs w:val="20"/>
              </w:rPr>
            </w:pPr>
            <w:r w:rsidDel="00000000" w:rsidR="00000000" w:rsidRPr="00000000">
              <w:rPr>
                <w:rtl w:val="0"/>
              </w:rPr>
            </w:r>
          </w:p>
        </w:tc>
      </w:tr>
      <w:tr>
        <w:trPr>
          <w:trHeight w:val="342" w:hRule="atLeast"/>
        </w:trPr>
        <w:tc>
          <w:tcPr>
            <w:vAlign w:val="top"/>
          </w:tcPr>
          <w:p w:rsidR="00000000" w:rsidDel="00000000" w:rsidP="00000000" w:rsidRDefault="00000000" w:rsidRPr="00000000" w14:paraId="0000059C">
            <w:pPr>
              <w:widowControl w:val="1"/>
              <w:spacing w:after="0" w:before="0" w:line="276" w:lineRule="auto"/>
              <w:jc w:val="left"/>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Offering support from other staff</w:t>
            </w:r>
          </w:p>
        </w:tc>
        <w:tc>
          <w:tcPr>
            <w:vAlign w:val="top"/>
          </w:tcPr>
          <w:p w:rsidR="00000000" w:rsidDel="00000000" w:rsidP="00000000" w:rsidRDefault="00000000" w:rsidRPr="00000000" w14:paraId="0000059D">
            <w:pPr>
              <w:widowControl w:val="1"/>
              <w:spacing w:after="0" w:before="0" w:line="276" w:lineRule="auto"/>
              <w:jc w:val="left"/>
              <w:rPr>
                <w:rFonts w:ascii="Trebuchet MS" w:cs="Trebuchet MS" w:eastAsia="Trebuchet MS" w:hAnsi="Trebuchet MS"/>
                <w:sz w:val="20"/>
                <w:szCs w:val="20"/>
              </w:rPr>
            </w:pPr>
            <w:r w:rsidDel="00000000" w:rsidR="00000000" w:rsidRPr="00000000">
              <w:rPr>
                <w:rtl w:val="0"/>
              </w:rPr>
            </w:r>
          </w:p>
        </w:tc>
        <w:tc>
          <w:tcPr>
            <w:vAlign w:val="top"/>
          </w:tcPr>
          <w:p w:rsidR="00000000" w:rsidDel="00000000" w:rsidP="00000000" w:rsidRDefault="00000000" w:rsidRPr="00000000" w14:paraId="0000059E">
            <w:pPr>
              <w:widowControl w:val="1"/>
              <w:spacing w:after="0" w:before="0" w:line="276" w:lineRule="auto"/>
              <w:jc w:val="left"/>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T-Wrap</w:t>
            </w:r>
          </w:p>
        </w:tc>
        <w:tc>
          <w:tcPr>
            <w:vAlign w:val="top"/>
          </w:tcPr>
          <w:p w:rsidR="00000000" w:rsidDel="00000000" w:rsidP="00000000" w:rsidRDefault="00000000" w:rsidRPr="00000000" w14:paraId="0000059F">
            <w:pPr>
              <w:widowControl w:val="1"/>
              <w:spacing w:after="0" w:before="0" w:line="276" w:lineRule="auto"/>
              <w:jc w:val="left"/>
              <w:rPr>
                <w:rFonts w:ascii="Trebuchet MS" w:cs="Trebuchet MS" w:eastAsia="Trebuchet MS" w:hAnsi="Trebuchet MS"/>
                <w:sz w:val="20"/>
                <w:szCs w:val="20"/>
              </w:rPr>
            </w:pPr>
            <w:r w:rsidDel="00000000" w:rsidR="00000000" w:rsidRPr="00000000">
              <w:rPr>
                <w:rtl w:val="0"/>
              </w:rPr>
            </w:r>
          </w:p>
        </w:tc>
      </w:tr>
      <w:tr>
        <w:trPr>
          <w:trHeight w:val="342" w:hRule="atLeast"/>
        </w:trPr>
        <w:tc>
          <w:tcPr>
            <w:vAlign w:val="top"/>
          </w:tcPr>
          <w:p w:rsidR="00000000" w:rsidDel="00000000" w:rsidP="00000000" w:rsidRDefault="00000000" w:rsidRPr="00000000" w14:paraId="000005A0">
            <w:pPr>
              <w:widowControl w:val="1"/>
              <w:spacing w:after="0" w:before="0" w:line="276" w:lineRule="auto"/>
              <w:jc w:val="left"/>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Offer to move to a safer area</w:t>
            </w:r>
          </w:p>
        </w:tc>
        <w:tc>
          <w:tcPr>
            <w:vAlign w:val="top"/>
          </w:tcPr>
          <w:p w:rsidR="00000000" w:rsidDel="00000000" w:rsidP="00000000" w:rsidRDefault="00000000" w:rsidRPr="00000000" w14:paraId="000005A1">
            <w:pPr>
              <w:widowControl w:val="1"/>
              <w:spacing w:after="0" w:before="0" w:line="276" w:lineRule="auto"/>
              <w:jc w:val="left"/>
              <w:rPr>
                <w:rFonts w:ascii="Trebuchet MS" w:cs="Trebuchet MS" w:eastAsia="Trebuchet MS" w:hAnsi="Trebuchet MS"/>
                <w:sz w:val="20"/>
                <w:szCs w:val="20"/>
              </w:rPr>
            </w:pPr>
            <w:r w:rsidDel="00000000" w:rsidR="00000000" w:rsidRPr="00000000">
              <w:rPr>
                <w:rtl w:val="0"/>
              </w:rPr>
            </w:r>
          </w:p>
        </w:tc>
        <w:tc>
          <w:tcPr>
            <w:vAlign w:val="top"/>
          </w:tcPr>
          <w:p w:rsidR="00000000" w:rsidDel="00000000" w:rsidP="00000000" w:rsidRDefault="00000000" w:rsidRPr="00000000" w14:paraId="000005A2">
            <w:pPr>
              <w:widowControl w:val="1"/>
              <w:spacing w:after="0" w:before="0" w:line="276" w:lineRule="auto"/>
              <w:jc w:val="left"/>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T-Wrap to floor</w:t>
            </w:r>
          </w:p>
        </w:tc>
        <w:tc>
          <w:tcPr>
            <w:vAlign w:val="top"/>
          </w:tcPr>
          <w:p w:rsidR="00000000" w:rsidDel="00000000" w:rsidP="00000000" w:rsidRDefault="00000000" w:rsidRPr="00000000" w14:paraId="000005A3">
            <w:pPr>
              <w:widowControl w:val="1"/>
              <w:spacing w:after="0" w:before="0" w:line="276" w:lineRule="auto"/>
              <w:jc w:val="left"/>
              <w:rPr>
                <w:rFonts w:ascii="Trebuchet MS" w:cs="Trebuchet MS" w:eastAsia="Trebuchet MS" w:hAnsi="Trebuchet MS"/>
                <w:sz w:val="20"/>
                <w:szCs w:val="20"/>
              </w:rPr>
            </w:pPr>
            <w:r w:rsidDel="00000000" w:rsidR="00000000" w:rsidRPr="00000000">
              <w:rPr>
                <w:rtl w:val="0"/>
              </w:rPr>
            </w:r>
          </w:p>
        </w:tc>
      </w:tr>
      <w:tr>
        <w:trPr>
          <w:trHeight w:val="342" w:hRule="atLeast"/>
        </w:trPr>
        <w:tc>
          <w:tcPr>
            <w:vAlign w:val="top"/>
          </w:tcPr>
          <w:p w:rsidR="00000000" w:rsidDel="00000000" w:rsidP="00000000" w:rsidRDefault="00000000" w:rsidRPr="00000000" w14:paraId="000005A4">
            <w:pPr>
              <w:widowControl w:val="1"/>
              <w:spacing w:after="0" w:before="0" w:line="276" w:lineRule="auto"/>
              <w:jc w:val="left"/>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Giving space/get out with dignity</w:t>
            </w:r>
          </w:p>
        </w:tc>
        <w:tc>
          <w:tcPr>
            <w:vAlign w:val="top"/>
          </w:tcPr>
          <w:p w:rsidR="00000000" w:rsidDel="00000000" w:rsidP="00000000" w:rsidRDefault="00000000" w:rsidRPr="00000000" w14:paraId="000005A5">
            <w:pPr>
              <w:widowControl w:val="1"/>
              <w:spacing w:after="0" w:before="0" w:line="276" w:lineRule="auto"/>
              <w:jc w:val="left"/>
              <w:rPr>
                <w:rFonts w:ascii="Trebuchet MS" w:cs="Trebuchet MS" w:eastAsia="Trebuchet MS" w:hAnsi="Trebuchet MS"/>
                <w:sz w:val="20"/>
                <w:szCs w:val="20"/>
              </w:rPr>
            </w:pPr>
            <w:r w:rsidDel="00000000" w:rsidR="00000000" w:rsidRPr="00000000">
              <w:rPr>
                <w:rtl w:val="0"/>
              </w:rPr>
            </w:r>
          </w:p>
        </w:tc>
        <w:tc>
          <w:tcPr>
            <w:vMerge w:val="restart"/>
            <w:vAlign w:val="top"/>
          </w:tcPr>
          <w:p w:rsidR="00000000" w:rsidDel="00000000" w:rsidP="00000000" w:rsidRDefault="00000000" w:rsidRPr="00000000" w14:paraId="000005A6">
            <w:pPr>
              <w:widowControl w:val="1"/>
              <w:spacing w:after="0" w:before="0" w:line="276" w:lineRule="auto"/>
              <w:jc w:val="left"/>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Other specify</w:t>
            </w:r>
          </w:p>
        </w:tc>
        <w:tc>
          <w:tcPr>
            <w:vMerge w:val="restart"/>
            <w:vAlign w:val="top"/>
          </w:tcPr>
          <w:p w:rsidR="00000000" w:rsidDel="00000000" w:rsidP="00000000" w:rsidRDefault="00000000" w:rsidRPr="00000000" w14:paraId="000005A7">
            <w:pPr>
              <w:widowControl w:val="1"/>
              <w:spacing w:after="0" w:before="0" w:line="276" w:lineRule="auto"/>
              <w:jc w:val="left"/>
              <w:rPr>
                <w:rFonts w:ascii="Trebuchet MS" w:cs="Trebuchet MS" w:eastAsia="Trebuchet MS" w:hAnsi="Trebuchet MS"/>
                <w:sz w:val="20"/>
                <w:szCs w:val="20"/>
              </w:rPr>
            </w:pPr>
            <w:r w:rsidDel="00000000" w:rsidR="00000000" w:rsidRPr="00000000">
              <w:rPr>
                <w:rtl w:val="0"/>
              </w:rPr>
            </w:r>
          </w:p>
        </w:tc>
      </w:tr>
      <w:tr>
        <w:trPr>
          <w:trHeight w:val="342" w:hRule="atLeast"/>
        </w:trPr>
        <w:tc>
          <w:tcPr>
            <w:vAlign w:val="top"/>
          </w:tcPr>
          <w:p w:rsidR="00000000" w:rsidDel="00000000" w:rsidP="00000000" w:rsidRDefault="00000000" w:rsidRPr="00000000" w14:paraId="000005A8">
            <w:pPr>
              <w:widowControl w:val="1"/>
              <w:spacing w:after="0" w:before="0" w:line="276" w:lineRule="auto"/>
              <w:jc w:val="left"/>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Offering time-out</w:t>
            </w:r>
          </w:p>
        </w:tc>
        <w:tc>
          <w:tcPr>
            <w:vAlign w:val="top"/>
          </w:tcPr>
          <w:p w:rsidR="00000000" w:rsidDel="00000000" w:rsidP="00000000" w:rsidRDefault="00000000" w:rsidRPr="00000000" w14:paraId="000005A9">
            <w:pPr>
              <w:widowControl w:val="1"/>
              <w:spacing w:after="0" w:before="0" w:line="276" w:lineRule="auto"/>
              <w:jc w:val="left"/>
              <w:rPr>
                <w:rFonts w:ascii="Trebuchet MS" w:cs="Trebuchet MS" w:eastAsia="Trebuchet MS" w:hAnsi="Trebuchet MS"/>
                <w:sz w:val="20"/>
                <w:szCs w:val="20"/>
              </w:rPr>
            </w:pPr>
            <w:r w:rsidDel="00000000" w:rsidR="00000000" w:rsidRPr="00000000">
              <w:rPr>
                <w:rtl w:val="0"/>
              </w:rPr>
            </w:r>
          </w:p>
        </w:tc>
        <w:tc>
          <w:tcPr>
            <w:vMerge w:val="continue"/>
            <w:vAlign w:val="top"/>
          </w:tcPr>
          <w:p w:rsidR="00000000" w:rsidDel="00000000" w:rsidP="00000000" w:rsidRDefault="00000000" w:rsidRPr="00000000" w14:paraId="000005AA">
            <w:pPr>
              <w:spacing w:after="0" w:before="0" w:line="276" w:lineRule="auto"/>
              <w:jc w:val="left"/>
              <w:rPr>
                <w:rFonts w:ascii="Trebuchet MS" w:cs="Trebuchet MS" w:eastAsia="Trebuchet MS" w:hAnsi="Trebuchet MS"/>
                <w:sz w:val="20"/>
                <w:szCs w:val="20"/>
              </w:rPr>
            </w:pPr>
            <w:r w:rsidDel="00000000" w:rsidR="00000000" w:rsidRPr="00000000">
              <w:rPr>
                <w:rtl w:val="0"/>
              </w:rPr>
            </w:r>
          </w:p>
        </w:tc>
        <w:tc>
          <w:tcPr>
            <w:vMerge w:val="continue"/>
            <w:vAlign w:val="top"/>
          </w:tcPr>
          <w:p w:rsidR="00000000" w:rsidDel="00000000" w:rsidP="00000000" w:rsidRDefault="00000000" w:rsidRPr="00000000" w14:paraId="000005AB">
            <w:pPr>
              <w:spacing w:after="0" w:before="0" w:line="276" w:lineRule="auto"/>
              <w:jc w:val="left"/>
              <w:rPr>
                <w:rFonts w:ascii="Trebuchet MS" w:cs="Trebuchet MS" w:eastAsia="Trebuchet MS" w:hAnsi="Trebuchet MS"/>
                <w:sz w:val="20"/>
                <w:szCs w:val="20"/>
              </w:rPr>
            </w:pPr>
            <w:r w:rsidDel="00000000" w:rsidR="00000000" w:rsidRPr="00000000">
              <w:rPr>
                <w:rtl w:val="0"/>
              </w:rPr>
            </w:r>
          </w:p>
        </w:tc>
      </w:tr>
      <w:tr>
        <w:trPr>
          <w:trHeight w:val="342" w:hRule="atLeast"/>
        </w:trPr>
        <w:tc>
          <w:tcPr>
            <w:gridSpan w:val="4"/>
            <w:shd w:fill="bfbfbf" w:val="clear"/>
            <w:vAlign w:val="top"/>
          </w:tcPr>
          <w:p w:rsidR="00000000" w:rsidDel="00000000" w:rsidP="00000000" w:rsidRDefault="00000000" w:rsidRPr="00000000" w14:paraId="000005AC">
            <w:pPr>
              <w:widowControl w:val="1"/>
              <w:spacing w:after="0" w:before="0" w:line="276" w:lineRule="auto"/>
              <w:jc w:val="left"/>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How it was resolved</w:t>
            </w:r>
          </w:p>
        </w:tc>
      </w:tr>
      <w:tr>
        <w:trPr>
          <w:trHeight w:val="342" w:hRule="atLeast"/>
        </w:trPr>
        <w:tc>
          <w:tcPr>
            <w:vAlign w:val="top"/>
          </w:tcPr>
          <w:p w:rsidR="00000000" w:rsidDel="00000000" w:rsidP="00000000" w:rsidRDefault="00000000" w:rsidRPr="00000000" w14:paraId="000005B0">
            <w:pPr>
              <w:widowControl w:val="1"/>
              <w:spacing w:after="0" w:before="0" w:line="276" w:lineRule="auto"/>
              <w:jc w:val="left"/>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Situation calmed and returned to lesson/playtime</w:t>
            </w:r>
          </w:p>
        </w:tc>
        <w:tc>
          <w:tcPr>
            <w:vAlign w:val="top"/>
          </w:tcPr>
          <w:p w:rsidR="00000000" w:rsidDel="00000000" w:rsidP="00000000" w:rsidRDefault="00000000" w:rsidRPr="00000000" w14:paraId="000005B1">
            <w:pPr>
              <w:widowControl w:val="1"/>
              <w:spacing w:after="0" w:before="0" w:line="276" w:lineRule="auto"/>
              <w:jc w:val="left"/>
              <w:rPr>
                <w:rFonts w:ascii="Trebuchet MS" w:cs="Trebuchet MS" w:eastAsia="Trebuchet MS" w:hAnsi="Trebuchet MS"/>
                <w:sz w:val="20"/>
                <w:szCs w:val="20"/>
              </w:rPr>
            </w:pPr>
            <w:r w:rsidDel="00000000" w:rsidR="00000000" w:rsidRPr="00000000">
              <w:rPr>
                <w:rtl w:val="0"/>
              </w:rPr>
            </w:r>
          </w:p>
        </w:tc>
        <w:tc>
          <w:tcPr>
            <w:vAlign w:val="top"/>
          </w:tcPr>
          <w:p w:rsidR="00000000" w:rsidDel="00000000" w:rsidP="00000000" w:rsidRDefault="00000000" w:rsidRPr="00000000" w14:paraId="000005B2">
            <w:pPr>
              <w:widowControl w:val="1"/>
              <w:spacing w:after="0" w:before="0" w:line="276" w:lineRule="auto"/>
              <w:jc w:val="left"/>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Pupil passed to senior staff for action</w:t>
            </w:r>
          </w:p>
        </w:tc>
        <w:tc>
          <w:tcPr>
            <w:vAlign w:val="top"/>
          </w:tcPr>
          <w:p w:rsidR="00000000" w:rsidDel="00000000" w:rsidP="00000000" w:rsidRDefault="00000000" w:rsidRPr="00000000" w14:paraId="000005B3">
            <w:pPr>
              <w:widowControl w:val="1"/>
              <w:spacing w:after="0" w:before="0" w:line="276" w:lineRule="auto"/>
              <w:jc w:val="left"/>
              <w:rPr>
                <w:rFonts w:ascii="Trebuchet MS" w:cs="Trebuchet MS" w:eastAsia="Trebuchet MS" w:hAnsi="Trebuchet MS"/>
                <w:sz w:val="20"/>
                <w:szCs w:val="20"/>
              </w:rPr>
            </w:pPr>
            <w:r w:rsidDel="00000000" w:rsidR="00000000" w:rsidRPr="00000000">
              <w:rPr>
                <w:rtl w:val="0"/>
              </w:rPr>
            </w:r>
          </w:p>
        </w:tc>
      </w:tr>
      <w:tr>
        <w:trPr>
          <w:trHeight w:val="342" w:hRule="atLeast"/>
        </w:trPr>
        <w:tc>
          <w:tcPr>
            <w:vAlign w:val="top"/>
          </w:tcPr>
          <w:p w:rsidR="00000000" w:rsidDel="00000000" w:rsidP="00000000" w:rsidRDefault="00000000" w:rsidRPr="00000000" w14:paraId="000005B4">
            <w:pPr>
              <w:widowControl w:val="1"/>
              <w:spacing w:after="0" w:before="0" w:line="276" w:lineRule="auto"/>
              <w:jc w:val="left"/>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Situation calmed, pupil continued work in isolation</w:t>
            </w:r>
          </w:p>
        </w:tc>
        <w:tc>
          <w:tcPr>
            <w:vAlign w:val="top"/>
          </w:tcPr>
          <w:p w:rsidR="00000000" w:rsidDel="00000000" w:rsidP="00000000" w:rsidRDefault="00000000" w:rsidRPr="00000000" w14:paraId="000005B5">
            <w:pPr>
              <w:widowControl w:val="1"/>
              <w:spacing w:after="0" w:before="0" w:line="276" w:lineRule="auto"/>
              <w:jc w:val="left"/>
              <w:rPr>
                <w:rFonts w:ascii="Trebuchet MS" w:cs="Trebuchet MS" w:eastAsia="Trebuchet MS" w:hAnsi="Trebuchet MS"/>
                <w:sz w:val="20"/>
                <w:szCs w:val="20"/>
              </w:rPr>
            </w:pPr>
            <w:r w:rsidDel="00000000" w:rsidR="00000000" w:rsidRPr="00000000">
              <w:rPr>
                <w:rtl w:val="0"/>
              </w:rPr>
            </w:r>
          </w:p>
        </w:tc>
        <w:tc>
          <w:tcPr>
            <w:vAlign w:val="top"/>
          </w:tcPr>
          <w:p w:rsidR="00000000" w:rsidDel="00000000" w:rsidP="00000000" w:rsidRDefault="00000000" w:rsidRPr="00000000" w14:paraId="000005B6">
            <w:pPr>
              <w:widowControl w:val="1"/>
              <w:spacing w:after="0" w:before="0" w:line="276" w:lineRule="auto"/>
              <w:jc w:val="left"/>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Pupil escorted off-site by parents/guardians</w:t>
            </w:r>
          </w:p>
        </w:tc>
        <w:tc>
          <w:tcPr>
            <w:vAlign w:val="top"/>
          </w:tcPr>
          <w:p w:rsidR="00000000" w:rsidDel="00000000" w:rsidP="00000000" w:rsidRDefault="00000000" w:rsidRPr="00000000" w14:paraId="000005B7">
            <w:pPr>
              <w:widowControl w:val="1"/>
              <w:spacing w:after="0" w:before="0" w:line="276" w:lineRule="auto"/>
              <w:jc w:val="left"/>
              <w:rPr>
                <w:rFonts w:ascii="Trebuchet MS" w:cs="Trebuchet MS" w:eastAsia="Trebuchet MS" w:hAnsi="Trebuchet MS"/>
                <w:sz w:val="20"/>
                <w:szCs w:val="20"/>
              </w:rPr>
            </w:pPr>
            <w:r w:rsidDel="00000000" w:rsidR="00000000" w:rsidRPr="00000000">
              <w:rPr>
                <w:rtl w:val="0"/>
              </w:rPr>
            </w:r>
          </w:p>
        </w:tc>
      </w:tr>
      <w:tr>
        <w:trPr>
          <w:trHeight w:val="342" w:hRule="atLeast"/>
        </w:trPr>
        <w:tc>
          <w:tcPr>
            <w:gridSpan w:val="4"/>
            <w:shd w:fill="bfbfbf" w:val="clear"/>
            <w:vAlign w:val="top"/>
          </w:tcPr>
          <w:p w:rsidR="00000000" w:rsidDel="00000000" w:rsidP="00000000" w:rsidRDefault="00000000" w:rsidRPr="00000000" w14:paraId="000005B8">
            <w:pPr>
              <w:widowControl w:val="1"/>
              <w:spacing w:after="0" w:before="0" w:line="276" w:lineRule="auto"/>
              <w:jc w:val="left"/>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Action taken by Senior Staff (continue over if necessary).</w:t>
            </w:r>
          </w:p>
        </w:tc>
      </w:tr>
      <w:tr>
        <w:trPr>
          <w:trHeight w:val="615" w:hRule="atLeast"/>
        </w:trPr>
        <w:tc>
          <w:tcPr>
            <w:gridSpan w:val="4"/>
            <w:shd w:fill="f2f2f2" w:val="clear"/>
            <w:vAlign w:val="top"/>
          </w:tcPr>
          <w:p w:rsidR="00000000" w:rsidDel="00000000" w:rsidP="00000000" w:rsidRDefault="00000000" w:rsidRPr="00000000" w14:paraId="000005BC">
            <w:pPr>
              <w:widowControl w:val="1"/>
              <w:spacing w:after="0" w:before="0" w:line="276" w:lineRule="auto"/>
              <w:jc w:val="left"/>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Victim</w:t>
            </w:r>
          </w:p>
          <w:p w:rsidR="00000000" w:rsidDel="00000000" w:rsidP="00000000" w:rsidRDefault="00000000" w:rsidRPr="00000000" w14:paraId="000005BD">
            <w:pPr>
              <w:widowControl w:val="1"/>
              <w:spacing w:after="0" w:before="0" w:line="276" w:lineRule="auto"/>
              <w:jc w:val="left"/>
              <w:rPr>
                <w:rFonts w:ascii="Trebuchet MS" w:cs="Trebuchet MS" w:eastAsia="Trebuchet MS" w:hAnsi="Trebuchet MS"/>
                <w:sz w:val="20"/>
                <w:szCs w:val="20"/>
              </w:rPr>
            </w:pPr>
            <w:r w:rsidDel="00000000" w:rsidR="00000000" w:rsidRPr="00000000">
              <w:rPr>
                <w:rtl w:val="0"/>
              </w:rPr>
            </w:r>
          </w:p>
        </w:tc>
      </w:tr>
      <w:tr>
        <w:trPr>
          <w:trHeight w:val="690" w:hRule="atLeast"/>
        </w:trPr>
        <w:tc>
          <w:tcPr>
            <w:gridSpan w:val="4"/>
            <w:shd w:fill="f2f2f2" w:val="clear"/>
            <w:vAlign w:val="top"/>
          </w:tcPr>
          <w:p w:rsidR="00000000" w:rsidDel="00000000" w:rsidP="00000000" w:rsidRDefault="00000000" w:rsidRPr="00000000" w14:paraId="000005C1">
            <w:pPr>
              <w:widowControl w:val="1"/>
              <w:spacing w:after="0" w:before="0" w:line="276" w:lineRule="auto"/>
              <w:jc w:val="left"/>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Perpetrator/s</w:t>
            </w:r>
          </w:p>
          <w:p w:rsidR="00000000" w:rsidDel="00000000" w:rsidP="00000000" w:rsidRDefault="00000000" w:rsidRPr="00000000" w14:paraId="000005C2">
            <w:pPr>
              <w:widowControl w:val="1"/>
              <w:spacing w:after="0" w:before="0" w:line="276" w:lineRule="auto"/>
              <w:jc w:val="left"/>
              <w:rPr>
                <w:rFonts w:ascii="Trebuchet MS" w:cs="Trebuchet MS" w:eastAsia="Trebuchet MS" w:hAnsi="Trebuchet MS"/>
                <w:sz w:val="20"/>
                <w:szCs w:val="20"/>
              </w:rPr>
            </w:pPr>
            <w:r w:rsidDel="00000000" w:rsidR="00000000" w:rsidRPr="00000000">
              <w:rPr>
                <w:rtl w:val="0"/>
              </w:rPr>
            </w:r>
          </w:p>
        </w:tc>
      </w:tr>
      <w:tr>
        <w:trPr>
          <w:trHeight w:val="720" w:hRule="atLeast"/>
        </w:trPr>
        <w:tc>
          <w:tcPr>
            <w:gridSpan w:val="4"/>
            <w:shd w:fill="f2f2f2" w:val="clear"/>
            <w:vAlign w:val="top"/>
          </w:tcPr>
          <w:p w:rsidR="00000000" w:rsidDel="00000000" w:rsidP="00000000" w:rsidRDefault="00000000" w:rsidRPr="00000000" w14:paraId="000005C6">
            <w:pPr>
              <w:widowControl w:val="1"/>
              <w:spacing w:after="0" w:before="0" w:line="276" w:lineRule="auto"/>
              <w:jc w:val="left"/>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Parent/guardian</w:t>
            </w:r>
          </w:p>
          <w:p w:rsidR="00000000" w:rsidDel="00000000" w:rsidP="00000000" w:rsidRDefault="00000000" w:rsidRPr="00000000" w14:paraId="000005C7">
            <w:pPr>
              <w:widowControl w:val="1"/>
              <w:spacing w:after="0" w:before="0" w:line="276" w:lineRule="auto"/>
              <w:jc w:val="left"/>
              <w:rPr>
                <w:rFonts w:ascii="Trebuchet MS" w:cs="Trebuchet MS" w:eastAsia="Trebuchet MS" w:hAnsi="Trebuchet MS"/>
                <w:sz w:val="20"/>
                <w:szCs w:val="20"/>
              </w:rPr>
            </w:pPr>
            <w:r w:rsidDel="00000000" w:rsidR="00000000" w:rsidRPr="00000000">
              <w:rPr>
                <w:rtl w:val="0"/>
              </w:rPr>
            </w:r>
          </w:p>
        </w:tc>
      </w:tr>
      <w:tr>
        <w:trPr>
          <w:trHeight w:val="342" w:hRule="atLeast"/>
        </w:trPr>
        <w:tc>
          <w:tcPr>
            <w:gridSpan w:val="4"/>
            <w:shd w:fill="f2f2f2" w:val="clear"/>
            <w:vAlign w:val="top"/>
          </w:tcPr>
          <w:p w:rsidR="00000000" w:rsidDel="00000000" w:rsidP="00000000" w:rsidRDefault="00000000" w:rsidRPr="00000000" w14:paraId="000005CB">
            <w:pPr>
              <w:widowControl w:val="1"/>
              <w:spacing w:after="0" w:before="0" w:line="276" w:lineRule="auto"/>
              <w:jc w:val="left"/>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Further response in school</w:t>
            </w:r>
          </w:p>
          <w:p w:rsidR="00000000" w:rsidDel="00000000" w:rsidP="00000000" w:rsidRDefault="00000000" w:rsidRPr="00000000" w14:paraId="000005CC">
            <w:pPr>
              <w:widowControl w:val="1"/>
              <w:spacing w:after="0" w:before="0" w:line="276" w:lineRule="auto"/>
              <w:jc w:val="left"/>
              <w:rPr>
                <w:rFonts w:ascii="Trebuchet MS" w:cs="Trebuchet MS" w:eastAsia="Trebuchet MS" w:hAnsi="Trebuchet MS"/>
                <w:sz w:val="20"/>
                <w:szCs w:val="20"/>
              </w:rPr>
            </w:pPr>
            <w:r w:rsidDel="00000000" w:rsidR="00000000" w:rsidRPr="00000000">
              <w:rPr>
                <w:rtl w:val="0"/>
              </w:rPr>
            </w:r>
          </w:p>
          <w:p w:rsidR="00000000" w:rsidDel="00000000" w:rsidP="00000000" w:rsidRDefault="00000000" w:rsidRPr="00000000" w14:paraId="000005CD">
            <w:pPr>
              <w:widowControl w:val="1"/>
              <w:spacing w:after="0" w:before="0" w:line="276" w:lineRule="auto"/>
              <w:jc w:val="left"/>
              <w:rPr>
                <w:rFonts w:ascii="Trebuchet MS" w:cs="Trebuchet MS" w:eastAsia="Trebuchet MS" w:hAnsi="Trebuchet MS"/>
                <w:sz w:val="20"/>
                <w:szCs w:val="20"/>
              </w:rPr>
            </w:pPr>
            <w:r w:rsidDel="00000000" w:rsidR="00000000" w:rsidRPr="00000000">
              <w:rPr>
                <w:rtl w:val="0"/>
              </w:rPr>
            </w:r>
          </w:p>
        </w:tc>
      </w:tr>
      <w:tr>
        <w:trPr>
          <w:trHeight w:val="342" w:hRule="atLeast"/>
        </w:trPr>
        <w:tc>
          <w:tcPr>
            <w:gridSpan w:val="2"/>
            <w:shd w:fill="f2f2f2" w:val="clear"/>
            <w:vAlign w:val="top"/>
          </w:tcPr>
          <w:p w:rsidR="00000000" w:rsidDel="00000000" w:rsidP="00000000" w:rsidRDefault="00000000" w:rsidRPr="00000000" w14:paraId="000005D1">
            <w:pPr>
              <w:widowControl w:val="1"/>
              <w:spacing w:after="0" w:before="0" w:line="276" w:lineRule="auto"/>
              <w:jc w:val="left"/>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Signed (person reporting incident):</w:t>
            </w:r>
          </w:p>
        </w:tc>
        <w:tc>
          <w:tcPr>
            <w:gridSpan w:val="2"/>
            <w:shd w:fill="f2f2f2" w:val="clear"/>
            <w:vAlign w:val="top"/>
          </w:tcPr>
          <w:p w:rsidR="00000000" w:rsidDel="00000000" w:rsidP="00000000" w:rsidRDefault="00000000" w:rsidRPr="00000000" w14:paraId="000005D3">
            <w:pPr>
              <w:widowControl w:val="1"/>
              <w:spacing w:after="0" w:before="0" w:line="276" w:lineRule="auto"/>
              <w:jc w:val="left"/>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Date:</w:t>
            </w:r>
          </w:p>
          <w:p w:rsidR="00000000" w:rsidDel="00000000" w:rsidP="00000000" w:rsidRDefault="00000000" w:rsidRPr="00000000" w14:paraId="000005D4">
            <w:pPr>
              <w:widowControl w:val="1"/>
              <w:spacing w:after="0" w:before="0" w:line="276" w:lineRule="auto"/>
              <w:jc w:val="left"/>
              <w:rPr>
                <w:rFonts w:ascii="Trebuchet MS" w:cs="Trebuchet MS" w:eastAsia="Trebuchet MS" w:hAnsi="Trebuchet MS"/>
                <w:sz w:val="20"/>
                <w:szCs w:val="20"/>
              </w:rPr>
            </w:pPr>
            <w:r w:rsidDel="00000000" w:rsidR="00000000" w:rsidRPr="00000000">
              <w:rPr>
                <w:rtl w:val="0"/>
              </w:rPr>
            </w:r>
          </w:p>
          <w:p w:rsidR="00000000" w:rsidDel="00000000" w:rsidP="00000000" w:rsidRDefault="00000000" w:rsidRPr="00000000" w14:paraId="000005D5">
            <w:pPr>
              <w:widowControl w:val="1"/>
              <w:spacing w:after="0" w:before="0" w:line="276" w:lineRule="auto"/>
              <w:jc w:val="left"/>
              <w:rPr>
                <w:rFonts w:ascii="Trebuchet MS" w:cs="Trebuchet MS" w:eastAsia="Trebuchet MS" w:hAnsi="Trebuchet MS"/>
                <w:sz w:val="20"/>
                <w:szCs w:val="20"/>
              </w:rPr>
            </w:pPr>
            <w:r w:rsidDel="00000000" w:rsidR="00000000" w:rsidRPr="00000000">
              <w:rPr>
                <w:rtl w:val="0"/>
              </w:rPr>
            </w:r>
          </w:p>
        </w:tc>
      </w:tr>
      <w:tr>
        <w:trPr>
          <w:trHeight w:val="342" w:hRule="atLeast"/>
        </w:trPr>
        <w:tc>
          <w:tcPr>
            <w:gridSpan w:val="2"/>
            <w:shd w:fill="f2f2f2" w:val="clear"/>
            <w:vAlign w:val="top"/>
          </w:tcPr>
          <w:p w:rsidR="00000000" w:rsidDel="00000000" w:rsidP="00000000" w:rsidRDefault="00000000" w:rsidRPr="00000000" w14:paraId="000005D7">
            <w:pPr>
              <w:widowControl w:val="1"/>
              <w:spacing w:after="0" w:before="0" w:line="276" w:lineRule="auto"/>
              <w:jc w:val="left"/>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Signed senior member of staff involved:</w:t>
            </w:r>
          </w:p>
        </w:tc>
        <w:tc>
          <w:tcPr>
            <w:gridSpan w:val="2"/>
            <w:shd w:fill="f2f2f2" w:val="clear"/>
            <w:vAlign w:val="top"/>
          </w:tcPr>
          <w:p w:rsidR="00000000" w:rsidDel="00000000" w:rsidP="00000000" w:rsidRDefault="00000000" w:rsidRPr="00000000" w14:paraId="000005D9">
            <w:pPr>
              <w:widowControl w:val="1"/>
              <w:spacing w:after="0" w:before="0" w:line="276" w:lineRule="auto"/>
              <w:jc w:val="left"/>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Date:</w:t>
            </w:r>
          </w:p>
          <w:p w:rsidR="00000000" w:rsidDel="00000000" w:rsidP="00000000" w:rsidRDefault="00000000" w:rsidRPr="00000000" w14:paraId="000005DA">
            <w:pPr>
              <w:widowControl w:val="1"/>
              <w:spacing w:after="0" w:before="0" w:line="276" w:lineRule="auto"/>
              <w:jc w:val="left"/>
              <w:rPr>
                <w:rFonts w:ascii="Trebuchet MS" w:cs="Trebuchet MS" w:eastAsia="Trebuchet MS" w:hAnsi="Trebuchet MS"/>
                <w:sz w:val="20"/>
                <w:szCs w:val="20"/>
              </w:rPr>
            </w:pPr>
            <w:r w:rsidDel="00000000" w:rsidR="00000000" w:rsidRPr="00000000">
              <w:rPr>
                <w:rtl w:val="0"/>
              </w:rPr>
            </w:r>
          </w:p>
          <w:p w:rsidR="00000000" w:rsidDel="00000000" w:rsidP="00000000" w:rsidRDefault="00000000" w:rsidRPr="00000000" w14:paraId="000005DB">
            <w:pPr>
              <w:widowControl w:val="1"/>
              <w:spacing w:after="0" w:before="0" w:line="276" w:lineRule="auto"/>
              <w:jc w:val="left"/>
              <w:rPr>
                <w:rFonts w:ascii="Trebuchet MS" w:cs="Trebuchet MS" w:eastAsia="Trebuchet MS" w:hAnsi="Trebuchet MS"/>
                <w:sz w:val="20"/>
                <w:szCs w:val="20"/>
              </w:rPr>
            </w:pPr>
            <w:r w:rsidDel="00000000" w:rsidR="00000000" w:rsidRPr="00000000">
              <w:rPr>
                <w:rtl w:val="0"/>
              </w:rPr>
            </w:r>
          </w:p>
        </w:tc>
      </w:tr>
    </w:tbl>
    <w:p w:rsidR="00000000" w:rsidDel="00000000" w:rsidP="00000000" w:rsidRDefault="00000000" w:rsidRPr="00000000" w14:paraId="000005DD">
      <w:pPr>
        <w:widowControl w:val="1"/>
        <w:spacing w:after="0" w:before="0" w:line="276" w:lineRule="auto"/>
        <w:jc w:val="left"/>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5DE">
      <w:pPr>
        <w:spacing w:after="0" w:before="0" w:line="276" w:lineRule="auto"/>
        <w:jc w:val="left"/>
        <w:rPr>
          <w:rFonts w:ascii="Trebuchet MS" w:cs="Trebuchet MS" w:eastAsia="Trebuchet MS" w:hAnsi="Trebuchet MS"/>
          <w:sz w:val="20"/>
          <w:szCs w:val="20"/>
        </w:rPr>
      </w:pPr>
      <w:r w:rsidDel="00000000" w:rsidR="00000000" w:rsidRPr="00000000">
        <w:rPr>
          <w:rtl w:val="0"/>
        </w:rPr>
      </w:r>
    </w:p>
    <w:p w:rsidR="00000000" w:rsidDel="00000000" w:rsidP="00000000" w:rsidRDefault="00000000" w:rsidRPr="00000000" w14:paraId="000005DF">
      <w:pPr>
        <w:pStyle w:val="Heading1"/>
        <w:spacing w:after="0" w:before="0" w:line="276" w:lineRule="auto"/>
        <w:rPr/>
      </w:pPr>
      <w:bookmarkStart w:colFirst="0" w:colLast="0" w:name="_19c6y18" w:id="72"/>
      <w:bookmarkEnd w:id="72"/>
      <w:r w:rsidDel="00000000" w:rsidR="00000000" w:rsidRPr="00000000">
        <w:br w:type="page"/>
      </w:r>
      <w:r w:rsidDel="00000000" w:rsidR="00000000" w:rsidRPr="00000000">
        <w:rPr>
          <w:rtl w:val="0"/>
        </w:rPr>
      </w:r>
    </w:p>
    <w:p w:rsidR="00000000" w:rsidDel="00000000" w:rsidP="00000000" w:rsidRDefault="00000000" w:rsidRPr="00000000" w14:paraId="000005E0">
      <w:pPr>
        <w:pStyle w:val="Heading1"/>
        <w:spacing w:after="0" w:before="0" w:line="276" w:lineRule="auto"/>
        <w:rPr/>
      </w:pPr>
      <w:bookmarkStart w:colFirst="0" w:colLast="0" w:name="_28h4qwu" w:id="73"/>
      <w:bookmarkEnd w:id="73"/>
      <w:r w:rsidDel="00000000" w:rsidR="00000000" w:rsidRPr="00000000">
        <w:rPr>
          <w:rtl w:val="0"/>
        </w:rPr>
        <w:t xml:space="preserve">Appendix 2 - Behaviour Reflection Response</w:t>
      </w:r>
    </w:p>
    <w:p w:rsidR="00000000" w:rsidDel="00000000" w:rsidP="00000000" w:rsidRDefault="00000000" w:rsidRPr="00000000" w14:paraId="000005E1">
      <w:pPr>
        <w:spacing w:after="0" w:before="0" w:line="276" w:lineRule="auto"/>
        <w:jc w:val="center"/>
        <w:rPr>
          <w:rFonts w:ascii="Trebuchet MS" w:cs="Trebuchet MS" w:eastAsia="Trebuchet MS" w:hAnsi="Trebuchet MS"/>
          <w:b w:val="1"/>
          <w:u w:val="single"/>
        </w:rPr>
      </w:pPr>
      <w:r w:rsidDel="00000000" w:rsidR="00000000" w:rsidRPr="00000000">
        <w:rPr>
          <w:rFonts w:ascii="Trebuchet MS" w:cs="Trebuchet MS" w:eastAsia="Trebuchet MS" w:hAnsi="Trebuchet MS"/>
          <w:b w:val="1"/>
          <w:u w:val="single"/>
          <w:rtl w:val="0"/>
        </w:rPr>
        <w:t xml:space="preserve"> </w:t>
      </w:r>
    </w:p>
    <w:p w:rsidR="00000000" w:rsidDel="00000000" w:rsidP="00000000" w:rsidRDefault="00000000" w:rsidRPr="00000000" w14:paraId="000005E2">
      <w:pPr>
        <w:spacing w:after="0" w:before="0" w:line="276" w:lineRule="auto"/>
        <w:rPr>
          <w:rFonts w:ascii="Trebuchet MS" w:cs="Trebuchet MS" w:eastAsia="Trebuchet MS" w:hAnsi="Trebuchet MS"/>
        </w:rPr>
      </w:pPr>
      <w:r w:rsidDel="00000000" w:rsidR="00000000" w:rsidRPr="00000000">
        <w:rPr>
          <w:rFonts w:ascii="Trebuchet MS" w:cs="Trebuchet MS" w:eastAsia="Trebuchet MS" w:hAnsi="Trebuchet MS"/>
          <w:b w:val="1"/>
          <w:rtl w:val="0"/>
        </w:rPr>
        <w:t xml:space="preserve">Name</w:t>
      </w:r>
      <w:r w:rsidDel="00000000" w:rsidR="00000000" w:rsidRPr="00000000">
        <w:rPr>
          <w:rFonts w:ascii="Trebuchet MS" w:cs="Trebuchet MS" w:eastAsia="Trebuchet MS" w:hAnsi="Trebuchet MS"/>
          <w:rtl w:val="0"/>
        </w:rPr>
        <w:t xml:space="preserve"> _____________________________   </w:t>
        <w:tab/>
      </w:r>
      <w:r w:rsidDel="00000000" w:rsidR="00000000" w:rsidRPr="00000000">
        <w:rPr>
          <w:rFonts w:ascii="Trebuchet MS" w:cs="Trebuchet MS" w:eastAsia="Trebuchet MS" w:hAnsi="Trebuchet MS"/>
          <w:b w:val="1"/>
          <w:rtl w:val="0"/>
        </w:rPr>
        <w:t xml:space="preserve">Date</w:t>
      </w:r>
      <w:r w:rsidDel="00000000" w:rsidR="00000000" w:rsidRPr="00000000">
        <w:rPr>
          <w:rFonts w:ascii="Trebuchet MS" w:cs="Trebuchet MS" w:eastAsia="Trebuchet MS" w:hAnsi="Trebuchet MS"/>
          <w:rtl w:val="0"/>
        </w:rPr>
        <w:t xml:space="preserve"> _____________________</w:t>
      </w:r>
    </w:p>
    <w:p w:rsidR="00000000" w:rsidDel="00000000" w:rsidP="00000000" w:rsidRDefault="00000000" w:rsidRPr="00000000" w14:paraId="000005E3">
      <w:pPr>
        <w:spacing w:after="0" w:before="0" w:line="276" w:lineRule="auto"/>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5E4">
      <w:pPr>
        <w:spacing w:after="0" w:before="0" w:line="276" w:lineRule="auto"/>
        <w:rPr>
          <w:rFonts w:ascii="Trebuchet MS" w:cs="Trebuchet MS" w:eastAsia="Trebuchet MS" w:hAnsi="Trebuchet MS"/>
        </w:rPr>
      </w:pPr>
      <w:r w:rsidDel="00000000" w:rsidR="00000000" w:rsidRPr="00000000">
        <w:rPr>
          <w:rFonts w:ascii="Trebuchet MS" w:cs="Trebuchet MS" w:eastAsia="Trebuchet MS" w:hAnsi="Trebuchet MS"/>
          <w:rtl w:val="0"/>
        </w:rPr>
        <w:t xml:space="preserve">Time-out is a chance for you to think the behaviour that caused you to break the class or school rules.  Answer the questions to help find ways to change this behaviour.</w:t>
      </w:r>
    </w:p>
    <w:p w:rsidR="00000000" w:rsidDel="00000000" w:rsidP="00000000" w:rsidRDefault="00000000" w:rsidRPr="00000000" w14:paraId="000005E5">
      <w:pPr>
        <w:spacing w:after="0" w:before="0" w:line="276" w:lineRule="auto"/>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5E6">
      <w:pPr>
        <w:spacing w:after="0" w:before="0" w:line="276" w:lineRule="auto"/>
        <w:rPr>
          <w:rFonts w:ascii="Trebuchet MS" w:cs="Trebuchet MS" w:eastAsia="Trebuchet MS" w:hAnsi="Trebuchet MS"/>
          <w:b w:val="1"/>
        </w:rPr>
      </w:pPr>
      <w:r w:rsidDel="00000000" w:rsidR="00000000" w:rsidRPr="00000000">
        <w:rPr>
          <w:rFonts w:ascii="Trebuchet MS" w:cs="Trebuchet MS" w:eastAsia="Trebuchet MS" w:hAnsi="Trebuchet MS"/>
          <w:b w:val="1"/>
          <w:rtl w:val="0"/>
        </w:rPr>
        <w:t xml:space="preserve">What did you do that broke the class or school rules?</w:t>
      </w:r>
    </w:p>
    <w:p w:rsidR="00000000" w:rsidDel="00000000" w:rsidP="00000000" w:rsidRDefault="00000000" w:rsidRPr="00000000" w14:paraId="000005E7">
      <w:pPr>
        <w:spacing w:after="0" w:before="0" w:line="276" w:lineRule="auto"/>
        <w:rPr>
          <w:rFonts w:ascii="Trebuchet MS" w:cs="Trebuchet MS" w:eastAsia="Trebuchet MS" w:hAnsi="Trebuchet MS"/>
        </w:rPr>
      </w:pPr>
      <w:r w:rsidDel="00000000" w:rsidR="00000000" w:rsidRPr="00000000">
        <w:rPr>
          <w:rtl w:val="0"/>
        </w:rPr>
      </w:r>
    </w:p>
    <w:tbl>
      <w:tblPr>
        <w:tblStyle w:val="Table7"/>
        <w:tblW w:w="8895.0" w:type="dxa"/>
        <w:jc w:val="left"/>
        <w:tblInd w:w="0.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8895"/>
        <w:tblGridChange w:id="0">
          <w:tblGrid>
            <w:gridCol w:w="8895"/>
          </w:tblGrid>
        </w:tblGridChange>
      </w:tblGrid>
      <w:tr>
        <w:tc>
          <w:tcPr>
            <w:tcBorders>
              <w:top w:color="000000" w:space="0" w:sz="8" w:val="single"/>
              <w:bottom w:color="000000" w:space="0" w:sz="8" w:val="single"/>
            </w:tcBorders>
            <w:tcMar>
              <w:top w:w="100.0" w:type="dxa"/>
              <w:left w:w="100.0" w:type="dxa"/>
              <w:bottom w:w="100.0" w:type="dxa"/>
              <w:right w:w="100.0" w:type="dxa"/>
            </w:tcMar>
          </w:tcPr>
          <w:p w:rsidR="00000000" w:rsidDel="00000000" w:rsidP="00000000" w:rsidRDefault="00000000" w:rsidRPr="00000000" w14:paraId="000005E8">
            <w:pPr>
              <w:widowControl w:val="0"/>
              <w:spacing w:after="0" w:before="0" w:line="276" w:lineRule="auto"/>
              <w:jc w:val="left"/>
              <w:rPr>
                <w:rFonts w:ascii="Trebuchet MS" w:cs="Trebuchet MS" w:eastAsia="Trebuchet MS" w:hAnsi="Trebuchet MS"/>
              </w:rPr>
            </w:pPr>
            <w:r w:rsidDel="00000000" w:rsidR="00000000" w:rsidRPr="00000000">
              <w:rPr>
                <w:rFonts w:ascii="Trebuchet MS" w:cs="Trebuchet MS" w:eastAsia="Trebuchet MS" w:hAnsi="Trebuchet MS"/>
                <w:rtl w:val="0"/>
              </w:rPr>
              <w:t xml:space="preserve"> </w:t>
            </w:r>
          </w:p>
        </w:tc>
      </w:tr>
      <w:tr>
        <w:tc>
          <w:tcPr>
            <w:tcBorders>
              <w:bottom w:color="000000" w:space="0" w:sz="8" w:val="single"/>
            </w:tcBorders>
            <w:tcMar>
              <w:top w:w="100.0" w:type="dxa"/>
              <w:left w:w="100.0" w:type="dxa"/>
              <w:bottom w:w="100.0" w:type="dxa"/>
              <w:right w:w="100.0" w:type="dxa"/>
            </w:tcMar>
          </w:tcPr>
          <w:p w:rsidR="00000000" w:rsidDel="00000000" w:rsidP="00000000" w:rsidRDefault="00000000" w:rsidRPr="00000000" w14:paraId="000005E9">
            <w:pPr>
              <w:widowControl w:val="0"/>
              <w:spacing w:after="0" w:before="0" w:line="276" w:lineRule="auto"/>
              <w:jc w:val="left"/>
              <w:rPr>
                <w:rFonts w:ascii="Trebuchet MS" w:cs="Trebuchet MS" w:eastAsia="Trebuchet MS" w:hAnsi="Trebuchet MS"/>
              </w:rPr>
            </w:pPr>
            <w:r w:rsidDel="00000000" w:rsidR="00000000" w:rsidRPr="00000000">
              <w:rPr>
                <w:rFonts w:ascii="Trebuchet MS" w:cs="Trebuchet MS" w:eastAsia="Trebuchet MS" w:hAnsi="Trebuchet MS"/>
                <w:rtl w:val="0"/>
              </w:rPr>
              <w:t xml:space="preserve"> </w:t>
            </w:r>
          </w:p>
        </w:tc>
      </w:tr>
      <w:tr>
        <w:tc>
          <w:tcPr>
            <w:tcBorders>
              <w:bottom w:color="000000" w:space="0" w:sz="8" w:val="single"/>
            </w:tcBorders>
            <w:tcMar>
              <w:top w:w="100.0" w:type="dxa"/>
              <w:left w:w="100.0" w:type="dxa"/>
              <w:bottom w:w="100.0" w:type="dxa"/>
              <w:right w:w="100.0" w:type="dxa"/>
            </w:tcMar>
          </w:tcPr>
          <w:p w:rsidR="00000000" w:rsidDel="00000000" w:rsidP="00000000" w:rsidRDefault="00000000" w:rsidRPr="00000000" w14:paraId="000005EA">
            <w:pPr>
              <w:widowControl w:val="0"/>
              <w:spacing w:after="0" w:before="0" w:line="276" w:lineRule="auto"/>
              <w:jc w:val="left"/>
              <w:rPr>
                <w:rFonts w:ascii="Trebuchet MS" w:cs="Trebuchet MS" w:eastAsia="Trebuchet MS" w:hAnsi="Trebuchet MS"/>
              </w:rPr>
            </w:pPr>
            <w:r w:rsidDel="00000000" w:rsidR="00000000" w:rsidRPr="00000000">
              <w:rPr>
                <w:rFonts w:ascii="Trebuchet MS" w:cs="Trebuchet MS" w:eastAsia="Trebuchet MS" w:hAnsi="Trebuchet MS"/>
                <w:rtl w:val="0"/>
              </w:rPr>
              <w:t xml:space="preserve"> </w:t>
            </w:r>
          </w:p>
        </w:tc>
      </w:tr>
    </w:tbl>
    <w:p w:rsidR="00000000" w:rsidDel="00000000" w:rsidP="00000000" w:rsidRDefault="00000000" w:rsidRPr="00000000" w14:paraId="000005EB">
      <w:pPr>
        <w:spacing w:after="0" w:before="0" w:line="276" w:lineRule="auto"/>
        <w:rPr>
          <w:rFonts w:ascii="Trebuchet MS" w:cs="Trebuchet MS" w:eastAsia="Trebuchet MS" w:hAnsi="Trebuchet MS"/>
          <w:b w:val="1"/>
        </w:rPr>
      </w:pPr>
      <w:r w:rsidDel="00000000" w:rsidR="00000000" w:rsidRPr="00000000">
        <w:rPr>
          <w:rtl w:val="0"/>
        </w:rPr>
      </w:r>
    </w:p>
    <w:p w:rsidR="00000000" w:rsidDel="00000000" w:rsidP="00000000" w:rsidRDefault="00000000" w:rsidRPr="00000000" w14:paraId="000005EC">
      <w:pPr>
        <w:spacing w:after="0" w:before="0" w:line="276" w:lineRule="auto"/>
        <w:rPr>
          <w:rFonts w:ascii="Trebuchet MS" w:cs="Trebuchet MS" w:eastAsia="Trebuchet MS" w:hAnsi="Trebuchet MS"/>
          <w:b w:val="1"/>
        </w:rPr>
      </w:pPr>
      <w:r w:rsidDel="00000000" w:rsidR="00000000" w:rsidRPr="00000000">
        <w:rPr>
          <w:rFonts w:ascii="Trebuchet MS" w:cs="Trebuchet MS" w:eastAsia="Trebuchet MS" w:hAnsi="Trebuchet MS"/>
          <w:b w:val="1"/>
          <w:rtl w:val="0"/>
        </w:rPr>
        <w:t xml:space="preserve">Who did your behaviour affect?</w:t>
      </w:r>
    </w:p>
    <w:p w:rsidR="00000000" w:rsidDel="00000000" w:rsidP="00000000" w:rsidRDefault="00000000" w:rsidRPr="00000000" w14:paraId="000005ED">
      <w:pPr>
        <w:spacing w:after="0" w:before="0" w:line="276" w:lineRule="auto"/>
        <w:rPr>
          <w:rFonts w:ascii="Trebuchet MS" w:cs="Trebuchet MS" w:eastAsia="Trebuchet MS" w:hAnsi="Trebuchet MS"/>
        </w:rPr>
      </w:pPr>
      <w:r w:rsidDel="00000000" w:rsidR="00000000" w:rsidRPr="00000000">
        <w:rPr>
          <w:rtl w:val="0"/>
        </w:rPr>
      </w:r>
    </w:p>
    <w:tbl>
      <w:tblPr>
        <w:tblStyle w:val="Table8"/>
        <w:tblW w:w="8895.0" w:type="dxa"/>
        <w:jc w:val="left"/>
        <w:tblInd w:w="0.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8895"/>
        <w:tblGridChange w:id="0">
          <w:tblGrid>
            <w:gridCol w:w="8895"/>
          </w:tblGrid>
        </w:tblGridChange>
      </w:tblGrid>
      <w:tr>
        <w:tc>
          <w:tcPr>
            <w:tcBorders>
              <w:top w:color="000000" w:space="0" w:sz="8" w:val="single"/>
              <w:bottom w:color="000000" w:space="0" w:sz="8" w:val="single"/>
            </w:tcBorders>
            <w:tcMar>
              <w:top w:w="100.0" w:type="dxa"/>
              <w:left w:w="100.0" w:type="dxa"/>
              <w:bottom w:w="100.0" w:type="dxa"/>
              <w:right w:w="100.0" w:type="dxa"/>
            </w:tcMar>
          </w:tcPr>
          <w:p w:rsidR="00000000" w:rsidDel="00000000" w:rsidP="00000000" w:rsidRDefault="00000000" w:rsidRPr="00000000" w14:paraId="000005EE">
            <w:pPr>
              <w:widowControl w:val="0"/>
              <w:spacing w:after="0" w:before="0" w:line="276" w:lineRule="auto"/>
              <w:jc w:val="left"/>
              <w:rPr>
                <w:rFonts w:ascii="Trebuchet MS" w:cs="Trebuchet MS" w:eastAsia="Trebuchet MS" w:hAnsi="Trebuchet MS"/>
              </w:rPr>
            </w:pPr>
            <w:r w:rsidDel="00000000" w:rsidR="00000000" w:rsidRPr="00000000">
              <w:rPr>
                <w:rFonts w:ascii="Trebuchet MS" w:cs="Trebuchet MS" w:eastAsia="Trebuchet MS" w:hAnsi="Trebuchet MS"/>
                <w:rtl w:val="0"/>
              </w:rPr>
              <w:t xml:space="preserve"> </w:t>
            </w:r>
          </w:p>
        </w:tc>
      </w:tr>
      <w:tr>
        <w:tc>
          <w:tcPr>
            <w:tcBorders>
              <w:bottom w:color="000000" w:space="0" w:sz="8" w:val="single"/>
            </w:tcBorders>
            <w:tcMar>
              <w:top w:w="100.0" w:type="dxa"/>
              <w:left w:w="100.0" w:type="dxa"/>
              <w:bottom w:w="100.0" w:type="dxa"/>
              <w:right w:w="100.0" w:type="dxa"/>
            </w:tcMar>
          </w:tcPr>
          <w:p w:rsidR="00000000" w:rsidDel="00000000" w:rsidP="00000000" w:rsidRDefault="00000000" w:rsidRPr="00000000" w14:paraId="000005EF">
            <w:pPr>
              <w:widowControl w:val="0"/>
              <w:spacing w:after="0" w:before="0" w:line="276" w:lineRule="auto"/>
              <w:jc w:val="left"/>
              <w:rPr>
                <w:rFonts w:ascii="Trebuchet MS" w:cs="Trebuchet MS" w:eastAsia="Trebuchet MS" w:hAnsi="Trebuchet MS"/>
              </w:rPr>
            </w:pPr>
            <w:r w:rsidDel="00000000" w:rsidR="00000000" w:rsidRPr="00000000">
              <w:rPr>
                <w:rFonts w:ascii="Trebuchet MS" w:cs="Trebuchet MS" w:eastAsia="Trebuchet MS" w:hAnsi="Trebuchet MS"/>
                <w:rtl w:val="0"/>
              </w:rPr>
              <w:t xml:space="preserve"> </w:t>
            </w:r>
          </w:p>
        </w:tc>
      </w:tr>
    </w:tbl>
    <w:p w:rsidR="00000000" w:rsidDel="00000000" w:rsidP="00000000" w:rsidRDefault="00000000" w:rsidRPr="00000000" w14:paraId="000005F0">
      <w:pPr>
        <w:spacing w:after="0" w:before="0" w:line="276" w:lineRule="auto"/>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5F1">
      <w:pPr>
        <w:spacing w:after="0" w:before="0" w:line="276" w:lineRule="auto"/>
        <w:rPr>
          <w:rFonts w:ascii="Trebuchet MS" w:cs="Trebuchet MS" w:eastAsia="Trebuchet MS" w:hAnsi="Trebuchet MS"/>
          <w:b w:val="1"/>
        </w:rPr>
      </w:pPr>
      <w:r w:rsidDel="00000000" w:rsidR="00000000" w:rsidRPr="00000000">
        <w:rPr>
          <w:rFonts w:ascii="Trebuchet MS" w:cs="Trebuchet MS" w:eastAsia="Trebuchet MS" w:hAnsi="Trebuchet MS"/>
          <w:b w:val="1"/>
          <w:rtl w:val="0"/>
        </w:rPr>
        <w:t xml:space="preserve">How did your behaviour affect others?</w:t>
      </w:r>
    </w:p>
    <w:p w:rsidR="00000000" w:rsidDel="00000000" w:rsidP="00000000" w:rsidRDefault="00000000" w:rsidRPr="00000000" w14:paraId="000005F2">
      <w:pPr>
        <w:spacing w:after="0" w:before="0" w:line="276" w:lineRule="auto"/>
        <w:rPr>
          <w:rFonts w:ascii="Trebuchet MS" w:cs="Trebuchet MS" w:eastAsia="Trebuchet MS" w:hAnsi="Trebuchet MS"/>
        </w:rPr>
      </w:pPr>
      <w:r w:rsidDel="00000000" w:rsidR="00000000" w:rsidRPr="00000000">
        <w:rPr>
          <w:rtl w:val="0"/>
        </w:rPr>
      </w:r>
    </w:p>
    <w:tbl>
      <w:tblPr>
        <w:tblStyle w:val="Table9"/>
        <w:tblW w:w="8895.0" w:type="dxa"/>
        <w:jc w:val="left"/>
        <w:tblInd w:w="0.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8895"/>
        <w:tblGridChange w:id="0">
          <w:tblGrid>
            <w:gridCol w:w="8895"/>
          </w:tblGrid>
        </w:tblGridChange>
      </w:tblGrid>
      <w:tr>
        <w:tc>
          <w:tcPr>
            <w:tcBorders>
              <w:top w:color="000000" w:space="0" w:sz="8" w:val="single"/>
              <w:bottom w:color="000000" w:space="0" w:sz="8" w:val="single"/>
            </w:tcBorders>
            <w:tcMar>
              <w:top w:w="100.0" w:type="dxa"/>
              <w:left w:w="100.0" w:type="dxa"/>
              <w:bottom w:w="100.0" w:type="dxa"/>
              <w:right w:w="100.0" w:type="dxa"/>
            </w:tcMar>
          </w:tcPr>
          <w:p w:rsidR="00000000" w:rsidDel="00000000" w:rsidP="00000000" w:rsidRDefault="00000000" w:rsidRPr="00000000" w14:paraId="000005F3">
            <w:pPr>
              <w:widowControl w:val="0"/>
              <w:spacing w:after="0" w:before="0" w:line="276" w:lineRule="auto"/>
              <w:jc w:val="left"/>
              <w:rPr>
                <w:rFonts w:ascii="Trebuchet MS" w:cs="Trebuchet MS" w:eastAsia="Trebuchet MS" w:hAnsi="Trebuchet MS"/>
              </w:rPr>
            </w:pPr>
            <w:r w:rsidDel="00000000" w:rsidR="00000000" w:rsidRPr="00000000">
              <w:rPr>
                <w:rFonts w:ascii="Trebuchet MS" w:cs="Trebuchet MS" w:eastAsia="Trebuchet MS" w:hAnsi="Trebuchet MS"/>
                <w:rtl w:val="0"/>
              </w:rPr>
              <w:t xml:space="preserve"> </w:t>
            </w:r>
          </w:p>
        </w:tc>
      </w:tr>
      <w:tr>
        <w:tc>
          <w:tcPr>
            <w:tcBorders>
              <w:bottom w:color="000000" w:space="0" w:sz="8" w:val="single"/>
            </w:tcBorders>
            <w:tcMar>
              <w:top w:w="100.0" w:type="dxa"/>
              <w:left w:w="100.0" w:type="dxa"/>
              <w:bottom w:w="100.0" w:type="dxa"/>
              <w:right w:w="100.0" w:type="dxa"/>
            </w:tcMar>
          </w:tcPr>
          <w:p w:rsidR="00000000" w:rsidDel="00000000" w:rsidP="00000000" w:rsidRDefault="00000000" w:rsidRPr="00000000" w14:paraId="000005F4">
            <w:pPr>
              <w:widowControl w:val="0"/>
              <w:spacing w:after="0" w:before="0" w:line="276" w:lineRule="auto"/>
              <w:jc w:val="left"/>
              <w:rPr>
                <w:rFonts w:ascii="Trebuchet MS" w:cs="Trebuchet MS" w:eastAsia="Trebuchet MS" w:hAnsi="Trebuchet MS"/>
              </w:rPr>
            </w:pPr>
            <w:r w:rsidDel="00000000" w:rsidR="00000000" w:rsidRPr="00000000">
              <w:rPr>
                <w:rFonts w:ascii="Trebuchet MS" w:cs="Trebuchet MS" w:eastAsia="Trebuchet MS" w:hAnsi="Trebuchet MS"/>
                <w:rtl w:val="0"/>
              </w:rPr>
              <w:t xml:space="preserve"> </w:t>
            </w:r>
          </w:p>
        </w:tc>
      </w:tr>
    </w:tbl>
    <w:p w:rsidR="00000000" w:rsidDel="00000000" w:rsidP="00000000" w:rsidRDefault="00000000" w:rsidRPr="00000000" w14:paraId="000005F5">
      <w:pPr>
        <w:spacing w:after="0" w:before="0" w:line="276" w:lineRule="auto"/>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5F6">
      <w:pPr>
        <w:spacing w:after="0" w:before="0" w:line="276" w:lineRule="auto"/>
        <w:rPr>
          <w:rFonts w:ascii="Trebuchet MS" w:cs="Trebuchet MS" w:eastAsia="Trebuchet MS" w:hAnsi="Trebuchet MS"/>
          <w:b w:val="1"/>
        </w:rPr>
      </w:pPr>
      <w:r w:rsidDel="00000000" w:rsidR="00000000" w:rsidRPr="00000000">
        <w:rPr>
          <w:rFonts w:ascii="Trebuchet MS" w:cs="Trebuchet MS" w:eastAsia="Trebuchet MS" w:hAnsi="Trebuchet MS"/>
          <w:b w:val="1"/>
          <w:rtl w:val="0"/>
        </w:rPr>
        <w:t xml:space="preserve">What do you need to do to help you not repeat this behaviour?</w:t>
      </w:r>
    </w:p>
    <w:p w:rsidR="00000000" w:rsidDel="00000000" w:rsidP="00000000" w:rsidRDefault="00000000" w:rsidRPr="00000000" w14:paraId="000005F7">
      <w:pPr>
        <w:spacing w:after="0" w:before="0" w:line="276" w:lineRule="auto"/>
        <w:rPr>
          <w:rFonts w:ascii="Trebuchet MS" w:cs="Trebuchet MS" w:eastAsia="Trebuchet MS" w:hAnsi="Trebuchet MS"/>
        </w:rPr>
      </w:pPr>
      <w:r w:rsidDel="00000000" w:rsidR="00000000" w:rsidRPr="00000000">
        <w:rPr>
          <w:rtl w:val="0"/>
        </w:rPr>
      </w:r>
    </w:p>
    <w:tbl>
      <w:tblPr>
        <w:tblStyle w:val="Table10"/>
        <w:tblW w:w="8895.0" w:type="dxa"/>
        <w:jc w:val="left"/>
        <w:tblInd w:w="0.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8895"/>
        <w:tblGridChange w:id="0">
          <w:tblGrid>
            <w:gridCol w:w="8895"/>
          </w:tblGrid>
        </w:tblGridChange>
      </w:tblGrid>
      <w:tr>
        <w:tc>
          <w:tcPr>
            <w:tcBorders>
              <w:top w:color="000000" w:space="0" w:sz="8" w:val="single"/>
              <w:bottom w:color="000000" w:space="0" w:sz="8" w:val="single"/>
            </w:tcBorders>
            <w:tcMar>
              <w:top w:w="100.0" w:type="dxa"/>
              <w:left w:w="100.0" w:type="dxa"/>
              <w:bottom w:w="100.0" w:type="dxa"/>
              <w:right w:w="100.0" w:type="dxa"/>
            </w:tcMar>
          </w:tcPr>
          <w:p w:rsidR="00000000" w:rsidDel="00000000" w:rsidP="00000000" w:rsidRDefault="00000000" w:rsidRPr="00000000" w14:paraId="000005F8">
            <w:pPr>
              <w:widowControl w:val="0"/>
              <w:spacing w:after="0" w:before="0" w:line="276" w:lineRule="auto"/>
              <w:jc w:val="left"/>
              <w:rPr>
                <w:rFonts w:ascii="Trebuchet MS" w:cs="Trebuchet MS" w:eastAsia="Trebuchet MS" w:hAnsi="Trebuchet MS"/>
              </w:rPr>
            </w:pPr>
            <w:r w:rsidDel="00000000" w:rsidR="00000000" w:rsidRPr="00000000">
              <w:rPr>
                <w:rFonts w:ascii="Trebuchet MS" w:cs="Trebuchet MS" w:eastAsia="Trebuchet MS" w:hAnsi="Trebuchet MS"/>
                <w:rtl w:val="0"/>
              </w:rPr>
              <w:t xml:space="preserve"> </w:t>
            </w:r>
          </w:p>
        </w:tc>
      </w:tr>
      <w:tr>
        <w:tc>
          <w:tcPr>
            <w:tcBorders>
              <w:bottom w:color="000000" w:space="0" w:sz="8" w:val="single"/>
            </w:tcBorders>
            <w:tcMar>
              <w:top w:w="100.0" w:type="dxa"/>
              <w:left w:w="100.0" w:type="dxa"/>
              <w:bottom w:w="100.0" w:type="dxa"/>
              <w:right w:w="100.0" w:type="dxa"/>
            </w:tcMar>
          </w:tcPr>
          <w:p w:rsidR="00000000" w:rsidDel="00000000" w:rsidP="00000000" w:rsidRDefault="00000000" w:rsidRPr="00000000" w14:paraId="000005F9">
            <w:pPr>
              <w:widowControl w:val="0"/>
              <w:spacing w:after="0" w:before="0" w:line="276" w:lineRule="auto"/>
              <w:jc w:val="left"/>
              <w:rPr>
                <w:rFonts w:ascii="Trebuchet MS" w:cs="Trebuchet MS" w:eastAsia="Trebuchet MS" w:hAnsi="Trebuchet MS"/>
              </w:rPr>
            </w:pPr>
            <w:r w:rsidDel="00000000" w:rsidR="00000000" w:rsidRPr="00000000">
              <w:rPr>
                <w:rFonts w:ascii="Trebuchet MS" w:cs="Trebuchet MS" w:eastAsia="Trebuchet MS" w:hAnsi="Trebuchet MS"/>
                <w:rtl w:val="0"/>
              </w:rPr>
              <w:t xml:space="preserve"> </w:t>
            </w:r>
          </w:p>
        </w:tc>
      </w:tr>
    </w:tbl>
    <w:p w:rsidR="00000000" w:rsidDel="00000000" w:rsidP="00000000" w:rsidRDefault="00000000" w:rsidRPr="00000000" w14:paraId="000005FA">
      <w:pPr>
        <w:spacing w:after="0" w:before="0" w:line="276" w:lineRule="auto"/>
        <w:rPr>
          <w:rFonts w:ascii="Trebuchet MS" w:cs="Trebuchet MS" w:eastAsia="Trebuchet MS" w:hAnsi="Trebuchet MS"/>
        </w:rPr>
      </w:pPr>
      <w:r w:rsidDel="00000000" w:rsidR="00000000" w:rsidRPr="00000000">
        <w:rPr>
          <w:rFonts w:ascii="Trebuchet MS" w:cs="Trebuchet MS" w:eastAsia="Trebuchet MS" w:hAnsi="Trebuchet MS"/>
          <w:rtl w:val="0"/>
        </w:rPr>
        <w:t xml:space="preserve"> </w:t>
      </w:r>
    </w:p>
    <w:p w:rsidR="00000000" w:rsidDel="00000000" w:rsidP="00000000" w:rsidRDefault="00000000" w:rsidRPr="00000000" w14:paraId="000005FB">
      <w:pPr>
        <w:spacing w:after="0" w:before="0" w:line="276" w:lineRule="auto"/>
        <w:rPr>
          <w:rFonts w:ascii="Trebuchet MS" w:cs="Trebuchet MS" w:eastAsia="Trebuchet MS" w:hAnsi="Trebuchet MS"/>
          <w:b w:val="1"/>
        </w:rPr>
      </w:pPr>
      <w:r w:rsidDel="00000000" w:rsidR="00000000" w:rsidRPr="00000000">
        <w:rPr>
          <w:rFonts w:ascii="Trebuchet MS" w:cs="Trebuchet MS" w:eastAsia="Trebuchet MS" w:hAnsi="Trebuchet MS"/>
          <w:b w:val="1"/>
          <w:rtl w:val="0"/>
        </w:rPr>
        <w:t xml:space="preserve">Is there anything you need to do to make up for what you did? (eg write a letter, go and apologise to the person etc)</w:t>
      </w:r>
    </w:p>
    <w:p w:rsidR="00000000" w:rsidDel="00000000" w:rsidP="00000000" w:rsidRDefault="00000000" w:rsidRPr="00000000" w14:paraId="000005FC">
      <w:pPr>
        <w:spacing w:after="0" w:before="0" w:line="276" w:lineRule="auto"/>
        <w:rPr>
          <w:rFonts w:ascii="Trebuchet MS" w:cs="Trebuchet MS" w:eastAsia="Trebuchet MS" w:hAnsi="Trebuchet MS"/>
        </w:rPr>
      </w:pPr>
      <w:r w:rsidDel="00000000" w:rsidR="00000000" w:rsidRPr="00000000">
        <w:rPr>
          <w:rFonts w:ascii="Trebuchet MS" w:cs="Trebuchet MS" w:eastAsia="Trebuchet MS" w:hAnsi="Trebuchet MS"/>
          <w:rtl w:val="0"/>
        </w:rPr>
        <w:t xml:space="preserve"> </w:t>
      </w:r>
    </w:p>
    <w:tbl>
      <w:tblPr>
        <w:tblStyle w:val="Table11"/>
        <w:tblW w:w="8895.0" w:type="dxa"/>
        <w:jc w:val="left"/>
        <w:tblInd w:w="0.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8895"/>
        <w:tblGridChange w:id="0">
          <w:tblGrid>
            <w:gridCol w:w="8895"/>
          </w:tblGrid>
        </w:tblGridChange>
      </w:tblGrid>
      <w:tr>
        <w:tc>
          <w:tcPr>
            <w:tcBorders>
              <w:top w:color="000000" w:space="0" w:sz="8" w:val="single"/>
              <w:bottom w:color="000000" w:space="0" w:sz="8" w:val="single"/>
            </w:tcBorders>
            <w:tcMar>
              <w:top w:w="100.0" w:type="dxa"/>
              <w:left w:w="100.0" w:type="dxa"/>
              <w:bottom w:w="100.0" w:type="dxa"/>
              <w:right w:w="100.0" w:type="dxa"/>
            </w:tcMar>
          </w:tcPr>
          <w:p w:rsidR="00000000" w:rsidDel="00000000" w:rsidP="00000000" w:rsidRDefault="00000000" w:rsidRPr="00000000" w14:paraId="000005FD">
            <w:pPr>
              <w:widowControl w:val="0"/>
              <w:spacing w:after="0" w:before="0" w:line="276" w:lineRule="auto"/>
              <w:jc w:val="left"/>
              <w:rPr>
                <w:rFonts w:ascii="Trebuchet MS" w:cs="Trebuchet MS" w:eastAsia="Trebuchet MS" w:hAnsi="Trebuchet MS"/>
              </w:rPr>
            </w:pPr>
            <w:r w:rsidDel="00000000" w:rsidR="00000000" w:rsidRPr="00000000">
              <w:rPr>
                <w:rFonts w:ascii="Trebuchet MS" w:cs="Trebuchet MS" w:eastAsia="Trebuchet MS" w:hAnsi="Trebuchet MS"/>
                <w:rtl w:val="0"/>
              </w:rPr>
              <w:t xml:space="preserve"> </w:t>
            </w:r>
          </w:p>
        </w:tc>
      </w:tr>
      <w:tr>
        <w:tc>
          <w:tcPr>
            <w:tcBorders>
              <w:bottom w:color="000000" w:space="0" w:sz="8" w:val="single"/>
            </w:tcBorders>
            <w:tcMar>
              <w:top w:w="100.0" w:type="dxa"/>
              <w:left w:w="100.0" w:type="dxa"/>
              <w:bottom w:w="100.0" w:type="dxa"/>
              <w:right w:w="100.0" w:type="dxa"/>
            </w:tcMar>
          </w:tcPr>
          <w:p w:rsidR="00000000" w:rsidDel="00000000" w:rsidP="00000000" w:rsidRDefault="00000000" w:rsidRPr="00000000" w14:paraId="000005FE">
            <w:pPr>
              <w:widowControl w:val="0"/>
              <w:spacing w:after="0" w:before="0" w:line="276" w:lineRule="auto"/>
              <w:jc w:val="left"/>
              <w:rPr>
                <w:rFonts w:ascii="Trebuchet MS" w:cs="Trebuchet MS" w:eastAsia="Trebuchet MS" w:hAnsi="Trebuchet MS"/>
              </w:rPr>
            </w:pPr>
            <w:r w:rsidDel="00000000" w:rsidR="00000000" w:rsidRPr="00000000">
              <w:rPr>
                <w:rFonts w:ascii="Trebuchet MS" w:cs="Trebuchet MS" w:eastAsia="Trebuchet MS" w:hAnsi="Trebuchet MS"/>
                <w:rtl w:val="0"/>
              </w:rPr>
              <w:t xml:space="preserve"> </w:t>
            </w:r>
          </w:p>
        </w:tc>
      </w:tr>
      <w:tr>
        <w:tc>
          <w:tcPr>
            <w:tcBorders>
              <w:bottom w:color="000000" w:space="0" w:sz="8" w:val="single"/>
            </w:tcBorders>
            <w:tcMar>
              <w:top w:w="100.0" w:type="dxa"/>
              <w:left w:w="100.0" w:type="dxa"/>
              <w:bottom w:w="100.0" w:type="dxa"/>
              <w:right w:w="100.0" w:type="dxa"/>
            </w:tcMar>
          </w:tcPr>
          <w:p w:rsidR="00000000" w:rsidDel="00000000" w:rsidP="00000000" w:rsidRDefault="00000000" w:rsidRPr="00000000" w14:paraId="000005FF">
            <w:pPr>
              <w:widowControl w:val="0"/>
              <w:spacing w:after="0" w:before="0" w:line="276" w:lineRule="auto"/>
              <w:jc w:val="left"/>
              <w:rPr>
                <w:rFonts w:ascii="Trebuchet MS" w:cs="Trebuchet MS" w:eastAsia="Trebuchet MS" w:hAnsi="Trebuchet MS"/>
              </w:rPr>
            </w:pPr>
            <w:r w:rsidDel="00000000" w:rsidR="00000000" w:rsidRPr="00000000">
              <w:rPr>
                <w:rFonts w:ascii="Trebuchet MS" w:cs="Trebuchet MS" w:eastAsia="Trebuchet MS" w:hAnsi="Trebuchet MS"/>
                <w:rtl w:val="0"/>
              </w:rPr>
              <w:t xml:space="preserve"> </w:t>
            </w:r>
          </w:p>
        </w:tc>
      </w:tr>
    </w:tbl>
    <w:p w:rsidR="00000000" w:rsidDel="00000000" w:rsidP="00000000" w:rsidRDefault="00000000" w:rsidRPr="00000000" w14:paraId="00000600">
      <w:pPr>
        <w:spacing w:after="0" w:before="0" w:line="276" w:lineRule="auto"/>
        <w:rPr>
          <w:rFonts w:ascii="Trebuchet MS" w:cs="Trebuchet MS" w:eastAsia="Trebuchet MS" w:hAnsi="Trebuchet MS"/>
        </w:rPr>
        <w:sectPr>
          <w:footerReference r:id="rId10" w:type="default"/>
          <w:pgSz w:h="16838" w:w="11906" w:orient="portrait"/>
          <w:pgMar w:bottom="850.3937007874016" w:top="850.3937007874016" w:left="850.3937007874016" w:right="850.3937007874016" w:header="0" w:footer="720"/>
          <w:pgNumType w:start="1"/>
        </w:sectPr>
      </w:pPr>
      <w:r w:rsidDel="00000000" w:rsidR="00000000" w:rsidRPr="00000000">
        <w:rPr>
          <w:rFonts w:ascii="Trebuchet MS" w:cs="Trebuchet MS" w:eastAsia="Trebuchet MS" w:hAnsi="Trebuchet MS"/>
          <w:rtl w:val="0"/>
        </w:rPr>
        <w:t xml:space="preserve"> </w:t>
      </w:r>
    </w:p>
    <w:p w:rsidR="00000000" w:rsidDel="00000000" w:rsidP="00000000" w:rsidRDefault="00000000" w:rsidRPr="00000000" w14:paraId="00000601">
      <w:pPr>
        <w:spacing w:after="0" w:before="0" w:line="276" w:lineRule="auto"/>
        <w:rPr>
          <w:rFonts w:ascii="Trebuchet MS" w:cs="Trebuchet MS" w:eastAsia="Trebuchet MS" w:hAnsi="Trebuchet MS"/>
        </w:rPr>
      </w:pPr>
      <w:r w:rsidDel="00000000" w:rsidR="00000000" w:rsidRPr="00000000">
        <w:rPr>
          <w:rtl w:val="0"/>
        </w:rPr>
      </w:r>
    </w:p>
    <w:sectPr>
      <w:type w:val="continuous"/>
      <w:pgSz w:h="16838" w:w="11906" w:orient="portrait"/>
      <w:pgMar w:bottom="850.3937007874016" w:top="850.3937007874016" w:left="850.3937007874016" w:right="850.3937007874016" w:header="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rebuchet M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602">
    <w:pPr>
      <w:tabs>
        <w:tab w:val="center" w:pos="4680"/>
        <w:tab w:val="right" w:pos="9360"/>
      </w:tabs>
      <w:spacing w:line="240" w:lineRule="auto"/>
      <w:jc w:val="center"/>
      <w:rPr>
        <w:sz w:val="20"/>
        <w:szCs w:val="20"/>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414" w:firstLine="0"/>
      </w:pPr>
      <w:rPr>
        <w:rFonts w:ascii="Arial" w:cs="Arial" w:eastAsia="Arial" w:hAnsi="Arial"/>
        <w:vertAlign w:val="baseline"/>
      </w:rPr>
    </w:lvl>
    <w:lvl w:ilvl="1">
      <w:start w:val="1"/>
      <w:numFmt w:val="bullet"/>
      <w:lvlText w:val="o"/>
      <w:lvlJc w:val="left"/>
      <w:pPr>
        <w:ind w:left="1080" w:firstLine="720"/>
      </w:pPr>
      <w:rPr>
        <w:rFonts w:ascii="Arial" w:cs="Arial" w:eastAsia="Arial" w:hAnsi="Arial"/>
        <w:vertAlign w:val="baseline"/>
      </w:rPr>
    </w:lvl>
    <w:lvl w:ilvl="2">
      <w:start w:val="1"/>
      <w:numFmt w:val="bullet"/>
      <w:lvlText w:val="▪"/>
      <w:lvlJc w:val="left"/>
      <w:pPr>
        <w:ind w:left="1800" w:firstLine="1440"/>
      </w:pPr>
      <w:rPr>
        <w:rFonts w:ascii="Arial" w:cs="Arial" w:eastAsia="Arial" w:hAnsi="Arial"/>
        <w:vertAlign w:val="baseline"/>
      </w:rPr>
    </w:lvl>
    <w:lvl w:ilvl="3">
      <w:start w:val="1"/>
      <w:numFmt w:val="bullet"/>
      <w:lvlText w:val="●"/>
      <w:lvlJc w:val="left"/>
      <w:pPr>
        <w:ind w:left="2520" w:firstLine="2160"/>
      </w:pPr>
      <w:rPr>
        <w:rFonts w:ascii="Arial" w:cs="Arial" w:eastAsia="Arial" w:hAnsi="Arial"/>
        <w:vertAlign w:val="baseline"/>
      </w:rPr>
    </w:lvl>
    <w:lvl w:ilvl="4">
      <w:start w:val="1"/>
      <w:numFmt w:val="bullet"/>
      <w:lvlText w:val="o"/>
      <w:lvlJc w:val="left"/>
      <w:pPr>
        <w:ind w:left="3240" w:firstLine="2880"/>
      </w:pPr>
      <w:rPr>
        <w:rFonts w:ascii="Arial" w:cs="Arial" w:eastAsia="Arial" w:hAnsi="Arial"/>
        <w:vertAlign w:val="baseline"/>
      </w:rPr>
    </w:lvl>
    <w:lvl w:ilvl="5">
      <w:start w:val="1"/>
      <w:numFmt w:val="bullet"/>
      <w:lvlText w:val="▪"/>
      <w:lvlJc w:val="left"/>
      <w:pPr>
        <w:ind w:left="3960" w:firstLine="3600"/>
      </w:pPr>
      <w:rPr>
        <w:rFonts w:ascii="Arial" w:cs="Arial" w:eastAsia="Arial" w:hAnsi="Arial"/>
        <w:vertAlign w:val="baseline"/>
      </w:rPr>
    </w:lvl>
    <w:lvl w:ilvl="6">
      <w:start w:val="1"/>
      <w:numFmt w:val="bullet"/>
      <w:lvlText w:val="●"/>
      <w:lvlJc w:val="left"/>
      <w:pPr>
        <w:ind w:left="4680" w:firstLine="4320"/>
      </w:pPr>
      <w:rPr>
        <w:rFonts w:ascii="Arial" w:cs="Arial" w:eastAsia="Arial" w:hAnsi="Arial"/>
        <w:vertAlign w:val="baseline"/>
      </w:rPr>
    </w:lvl>
    <w:lvl w:ilvl="7">
      <w:start w:val="1"/>
      <w:numFmt w:val="bullet"/>
      <w:lvlText w:val="o"/>
      <w:lvlJc w:val="left"/>
      <w:pPr>
        <w:ind w:left="5400" w:firstLine="5040"/>
      </w:pPr>
      <w:rPr>
        <w:rFonts w:ascii="Arial" w:cs="Arial" w:eastAsia="Arial" w:hAnsi="Arial"/>
        <w:vertAlign w:val="baseline"/>
      </w:rPr>
    </w:lvl>
    <w:lvl w:ilvl="8">
      <w:start w:val="1"/>
      <w:numFmt w:val="bullet"/>
      <w:lvlText w:val="▪"/>
      <w:lvlJc w:val="left"/>
      <w:pPr>
        <w:ind w:left="6120" w:firstLine="5760"/>
      </w:pPr>
      <w:rPr>
        <w:rFonts w:ascii="Arial" w:cs="Arial" w:eastAsia="Arial" w:hAnsi="Arial"/>
        <w:vertAlign w:val="baseli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firstLine="360"/>
      </w:pPr>
      <w:rPr>
        <w:rFonts w:ascii="Arial" w:cs="Arial" w:eastAsia="Arial" w:hAnsi="Arial"/>
        <w:vertAlign w:val="baseline"/>
      </w:rPr>
    </w:lvl>
    <w:lvl w:ilvl="1">
      <w:start w:val="1"/>
      <w:numFmt w:val="bullet"/>
      <w:lvlText w:val="o"/>
      <w:lvlJc w:val="left"/>
      <w:pPr>
        <w:ind w:left="1440" w:firstLine="1080"/>
      </w:pPr>
      <w:rPr>
        <w:rFonts w:ascii="Arial" w:cs="Arial" w:eastAsia="Arial" w:hAnsi="Arial"/>
        <w:vertAlign w:val="baseline"/>
      </w:rPr>
    </w:lvl>
    <w:lvl w:ilvl="2">
      <w:start w:val="1"/>
      <w:numFmt w:val="bullet"/>
      <w:lvlText w:val="▪"/>
      <w:lvlJc w:val="left"/>
      <w:pPr>
        <w:ind w:left="2160" w:firstLine="1800"/>
      </w:pPr>
      <w:rPr>
        <w:rFonts w:ascii="Arial" w:cs="Arial" w:eastAsia="Arial" w:hAnsi="Arial"/>
        <w:vertAlign w:val="baseline"/>
      </w:rPr>
    </w:lvl>
    <w:lvl w:ilvl="3">
      <w:start w:val="1"/>
      <w:numFmt w:val="bullet"/>
      <w:lvlText w:val="●"/>
      <w:lvlJc w:val="left"/>
      <w:pPr>
        <w:ind w:left="2880" w:firstLine="2520"/>
      </w:pPr>
      <w:rPr>
        <w:rFonts w:ascii="Arial" w:cs="Arial" w:eastAsia="Arial" w:hAnsi="Arial"/>
        <w:vertAlign w:val="baseline"/>
      </w:rPr>
    </w:lvl>
    <w:lvl w:ilvl="4">
      <w:start w:val="1"/>
      <w:numFmt w:val="bullet"/>
      <w:lvlText w:val="o"/>
      <w:lvlJc w:val="left"/>
      <w:pPr>
        <w:ind w:left="3600" w:firstLine="3240"/>
      </w:pPr>
      <w:rPr>
        <w:rFonts w:ascii="Arial" w:cs="Arial" w:eastAsia="Arial" w:hAnsi="Arial"/>
        <w:vertAlign w:val="baseline"/>
      </w:rPr>
    </w:lvl>
    <w:lvl w:ilvl="5">
      <w:start w:val="1"/>
      <w:numFmt w:val="bullet"/>
      <w:lvlText w:val="▪"/>
      <w:lvlJc w:val="left"/>
      <w:pPr>
        <w:ind w:left="4320" w:firstLine="3960"/>
      </w:pPr>
      <w:rPr>
        <w:rFonts w:ascii="Arial" w:cs="Arial" w:eastAsia="Arial" w:hAnsi="Arial"/>
        <w:vertAlign w:val="baseline"/>
      </w:rPr>
    </w:lvl>
    <w:lvl w:ilvl="6">
      <w:start w:val="1"/>
      <w:numFmt w:val="bullet"/>
      <w:lvlText w:val="●"/>
      <w:lvlJc w:val="left"/>
      <w:pPr>
        <w:ind w:left="5040" w:firstLine="4680"/>
      </w:pPr>
      <w:rPr>
        <w:rFonts w:ascii="Arial" w:cs="Arial" w:eastAsia="Arial" w:hAnsi="Arial"/>
        <w:vertAlign w:val="baseline"/>
      </w:rPr>
    </w:lvl>
    <w:lvl w:ilvl="7">
      <w:start w:val="1"/>
      <w:numFmt w:val="bullet"/>
      <w:lvlText w:val="o"/>
      <w:lvlJc w:val="left"/>
      <w:pPr>
        <w:ind w:left="5760" w:firstLine="5400"/>
      </w:pPr>
      <w:rPr>
        <w:rFonts w:ascii="Arial" w:cs="Arial" w:eastAsia="Arial" w:hAnsi="Arial"/>
        <w:vertAlign w:val="baseline"/>
      </w:rPr>
    </w:lvl>
    <w:lvl w:ilvl="8">
      <w:start w:val="1"/>
      <w:numFmt w:val="bullet"/>
      <w:lvlText w:val="▪"/>
      <w:lvlJc w:val="left"/>
      <w:pPr>
        <w:ind w:left="6480" w:firstLine="6120"/>
      </w:pPr>
      <w:rPr>
        <w:rFonts w:ascii="Arial" w:cs="Arial" w:eastAsia="Arial" w:hAnsi="Arial"/>
        <w:vertAlign w:val="baseline"/>
      </w:rPr>
    </w:lvl>
  </w:abstractNum>
  <w:abstractNum w:abstractNumId="4">
    <w:lvl w:ilvl="0">
      <w:start w:val="1"/>
      <w:numFmt w:val="bullet"/>
      <w:lvlText w:val="●"/>
      <w:lvlJc w:val="left"/>
      <w:pPr>
        <w:ind w:left="774" w:firstLine="360"/>
      </w:pPr>
      <w:rPr>
        <w:rFonts w:ascii="Arial" w:cs="Arial" w:eastAsia="Arial" w:hAnsi="Arial"/>
        <w:vertAlign w:val="baseline"/>
      </w:rPr>
    </w:lvl>
    <w:lvl w:ilvl="1">
      <w:start w:val="1"/>
      <w:numFmt w:val="bullet"/>
      <w:lvlText w:val="o"/>
      <w:lvlJc w:val="left"/>
      <w:pPr>
        <w:ind w:left="1440" w:firstLine="1080"/>
      </w:pPr>
      <w:rPr>
        <w:rFonts w:ascii="Arial" w:cs="Arial" w:eastAsia="Arial" w:hAnsi="Arial"/>
        <w:vertAlign w:val="baseline"/>
      </w:rPr>
    </w:lvl>
    <w:lvl w:ilvl="2">
      <w:start w:val="1"/>
      <w:numFmt w:val="bullet"/>
      <w:lvlText w:val="▪"/>
      <w:lvlJc w:val="left"/>
      <w:pPr>
        <w:ind w:left="2160" w:firstLine="1800"/>
      </w:pPr>
      <w:rPr>
        <w:rFonts w:ascii="Arial" w:cs="Arial" w:eastAsia="Arial" w:hAnsi="Arial"/>
        <w:vertAlign w:val="baseline"/>
      </w:rPr>
    </w:lvl>
    <w:lvl w:ilvl="3">
      <w:start w:val="1"/>
      <w:numFmt w:val="bullet"/>
      <w:lvlText w:val="●"/>
      <w:lvlJc w:val="left"/>
      <w:pPr>
        <w:ind w:left="2880" w:firstLine="2520"/>
      </w:pPr>
      <w:rPr>
        <w:rFonts w:ascii="Arial" w:cs="Arial" w:eastAsia="Arial" w:hAnsi="Arial"/>
        <w:vertAlign w:val="baseline"/>
      </w:rPr>
    </w:lvl>
    <w:lvl w:ilvl="4">
      <w:start w:val="1"/>
      <w:numFmt w:val="bullet"/>
      <w:lvlText w:val="o"/>
      <w:lvlJc w:val="left"/>
      <w:pPr>
        <w:ind w:left="3600" w:firstLine="3240"/>
      </w:pPr>
      <w:rPr>
        <w:rFonts w:ascii="Arial" w:cs="Arial" w:eastAsia="Arial" w:hAnsi="Arial"/>
        <w:vertAlign w:val="baseline"/>
      </w:rPr>
    </w:lvl>
    <w:lvl w:ilvl="5">
      <w:start w:val="1"/>
      <w:numFmt w:val="bullet"/>
      <w:lvlText w:val="▪"/>
      <w:lvlJc w:val="left"/>
      <w:pPr>
        <w:ind w:left="4320" w:firstLine="3960"/>
      </w:pPr>
      <w:rPr>
        <w:rFonts w:ascii="Arial" w:cs="Arial" w:eastAsia="Arial" w:hAnsi="Arial"/>
        <w:vertAlign w:val="baseline"/>
      </w:rPr>
    </w:lvl>
    <w:lvl w:ilvl="6">
      <w:start w:val="1"/>
      <w:numFmt w:val="bullet"/>
      <w:lvlText w:val="●"/>
      <w:lvlJc w:val="left"/>
      <w:pPr>
        <w:ind w:left="5040" w:firstLine="4680"/>
      </w:pPr>
      <w:rPr>
        <w:rFonts w:ascii="Arial" w:cs="Arial" w:eastAsia="Arial" w:hAnsi="Arial"/>
        <w:vertAlign w:val="baseline"/>
      </w:rPr>
    </w:lvl>
    <w:lvl w:ilvl="7">
      <w:start w:val="1"/>
      <w:numFmt w:val="bullet"/>
      <w:lvlText w:val="o"/>
      <w:lvlJc w:val="left"/>
      <w:pPr>
        <w:ind w:left="5760" w:firstLine="5400"/>
      </w:pPr>
      <w:rPr>
        <w:rFonts w:ascii="Arial" w:cs="Arial" w:eastAsia="Arial" w:hAnsi="Arial"/>
        <w:vertAlign w:val="baseline"/>
      </w:rPr>
    </w:lvl>
    <w:lvl w:ilvl="8">
      <w:start w:val="1"/>
      <w:numFmt w:val="bullet"/>
      <w:lvlText w:val="▪"/>
      <w:lvlJc w:val="left"/>
      <w:pPr>
        <w:ind w:left="6480" w:firstLine="6120"/>
      </w:pPr>
      <w:rPr>
        <w:rFonts w:ascii="Arial" w:cs="Arial" w:eastAsia="Arial" w:hAnsi="Arial"/>
        <w:vertAlign w:val="baseline"/>
      </w:rPr>
    </w:lvl>
  </w:abstractNum>
  <w:abstractNum w:abstractNumId="5">
    <w:lvl w:ilvl="0">
      <w:start w:val="1"/>
      <w:numFmt w:val="bullet"/>
      <w:lvlText w:val="●"/>
      <w:lvlJc w:val="left"/>
      <w:pPr>
        <w:ind w:left="774" w:firstLine="360"/>
      </w:pPr>
      <w:rPr>
        <w:rFonts w:ascii="Arial" w:cs="Arial" w:eastAsia="Arial" w:hAnsi="Arial"/>
        <w:vertAlign w:val="baseline"/>
      </w:rPr>
    </w:lvl>
    <w:lvl w:ilvl="1">
      <w:start w:val="1"/>
      <w:numFmt w:val="bullet"/>
      <w:lvlText w:val="o"/>
      <w:lvlJc w:val="left"/>
      <w:pPr>
        <w:ind w:left="1440" w:firstLine="1080"/>
      </w:pPr>
      <w:rPr>
        <w:rFonts w:ascii="Arial" w:cs="Arial" w:eastAsia="Arial" w:hAnsi="Arial"/>
        <w:vertAlign w:val="baseline"/>
      </w:rPr>
    </w:lvl>
    <w:lvl w:ilvl="2">
      <w:start w:val="1"/>
      <w:numFmt w:val="bullet"/>
      <w:lvlText w:val="▪"/>
      <w:lvlJc w:val="left"/>
      <w:pPr>
        <w:ind w:left="2160" w:firstLine="1800"/>
      </w:pPr>
      <w:rPr>
        <w:rFonts w:ascii="Arial" w:cs="Arial" w:eastAsia="Arial" w:hAnsi="Arial"/>
        <w:vertAlign w:val="baseline"/>
      </w:rPr>
    </w:lvl>
    <w:lvl w:ilvl="3">
      <w:start w:val="1"/>
      <w:numFmt w:val="bullet"/>
      <w:lvlText w:val="●"/>
      <w:lvlJc w:val="left"/>
      <w:pPr>
        <w:ind w:left="2880" w:firstLine="2520"/>
      </w:pPr>
      <w:rPr>
        <w:rFonts w:ascii="Arial" w:cs="Arial" w:eastAsia="Arial" w:hAnsi="Arial"/>
        <w:vertAlign w:val="baseline"/>
      </w:rPr>
    </w:lvl>
    <w:lvl w:ilvl="4">
      <w:start w:val="1"/>
      <w:numFmt w:val="bullet"/>
      <w:lvlText w:val="o"/>
      <w:lvlJc w:val="left"/>
      <w:pPr>
        <w:ind w:left="3600" w:firstLine="3240"/>
      </w:pPr>
      <w:rPr>
        <w:rFonts w:ascii="Arial" w:cs="Arial" w:eastAsia="Arial" w:hAnsi="Arial"/>
        <w:vertAlign w:val="baseline"/>
      </w:rPr>
    </w:lvl>
    <w:lvl w:ilvl="5">
      <w:start w:val="1"/>
      <w:numFmt w:val="bullet"/>
      <w:lvlText w:val="▪"/>
      <w:lvlJc w:val="left"/>
      <w:pPr>
        <w:ind w:left="4320" w:firstLine="3960"/>
      </w:pPr>
      <w:rPr>
        <w:rFonts w:ascii="Arial" w:cs="Arial" w:eastAsia="Arial" w:hAnsi="Arial"/>
        <w:vertAlign w:val="baseline"/>
      </w:rPr>
    </w:lvl>
    <w:lvl w:ilvl="6">
      <w:start w:val="1"/>
      <w:numFmt w:val="bullet"/>
      <w:lvlText w:val="●"/>
      <w:lvlJc w:val="left"/>
      <w:pPr>
        <w:ind w:left="5040" w:firstLine="4680"/>
      </w:pPr>
      <w:rPr>
        <w:rFonts w:ascii="Arial" w:cs="Arial" w:eastAsia="Arial" w:hAnsi="Arial"/>
        <w:vertAlign w:val="baseline"/>
      </w:rPr>
    </w:lvl>
    <w:lvl w:ilvl="7">
      <w:start w:val="1"/>
      <w:numFmt w:val="bullet"/>
      <w:lvlText w:val="o"/>
      <w:lvlJc w:val="left"/>
      <w:pPr>
        <w:ind w:left="5760" w:firstLine="5400"/>
      </w:pPr>
      <w:rPr>
        <w:rFonts w:ascii="Arial" w:cs="Arial" w:eastAsia="Arial" w:hAnsi="Arial"/>
        <w:vertAlign w:val="baseline"/>
      </w:rPr>
    </w:lvl>
    <w:lvl w:ilvl="8">
      <w:start w:val="1"/>
      <w:numFmt w:val="bullet"/>
      <w:lvlText w:val="▪"/>
      <w:lvlJc w:val="left"/>
      <w:pPr>
        <w:ind w:left="6480" w:firstLine="6120"/>
      </w:pPr>
      <w:rPr>
        <w:rFonts w:ascii="Arial" w:cs="Arial" w:eastAsia="Arial" w:hAnsi="Arial"/>
        <w:vertAlign w:val="baseli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lvl w:ilvl="0">
      <w:start w:val="1"/>
      <w:numFmt w:val="bullet"/>
      <w:lvlText w:val="●"/>
      <w:lvlJc w:val="left"/>
      <w:pPr>
        <w:ind w:left="720" w:firstLine="360"/>
      </w:pPr>
      <w:rPr>
        <w:rFonts w:ascii="Arial" w:cs="Arial" w:eastAsia="Arial" w:hAnsi="Arial"/>
        <w:vertAlign w:val="baseline"/>
      </w:rPr>
    </w:lvl>
    <w:lvl w:ilvl="1">
      <w:start w:val="1"/>
      <w:numFmt w:val="bullet"/>
      <w:lvlText w:val="o"/>
      <w:lvlJc w:val="left"/>
      <w:pPr>
        <w:ind w:left="1440" w:firstLine="1080"/>
      </w:pPr>
      <w:rPr>
        <w:rFonts w:ascii="Arial" w:cs="Arial" w:eastAsia="Arial" w:hAnsi="Arial"/>
        <w:vertAlign w:val="baseline"/>
      </w:rPr>
    </w:lvl>
    <w:lvl w:ilvl="2">
      <w:start w:val="1"/>
      <w:numFmt w:val="bullet"/>
      <w:lvlText w:val="▪"/>
      <w:lvlJc w:val="left"/>
      <w:pPr>
        <w:ind w:left="2160" w:firstLine="1800"/>
      </w:pPr>
      <w:rPr>
        <w:rFonts w:ascii="Arial" w:cs="Arial" w:eastAsia="Arial" w:hAnsi="Arial"/>
        <w:vertAlign w:val="baseline"/>
      </w:rPr>
    </w:lvl>
    <w:lvl w:ilvl="3">
      <w:start w:val="1"/>
      <w:numFmt w:val="bullet"/>
      <w:lvlText w:val="●"/>
      <w:lvlJc w:val="left"/>
      <w:pPr>
        <w:ind w:left="2880" w:firstLine="2520"/>
      </w:pPr>
      <w:rPr>
        <w:rFonts w:ascii="Arial" w:cs="Arial" w:eastAsia="Arial" w:hAnsi="Arial"/>
        <w:vertAlign w:val="baseline"/>
      </w:rPr>
    </w:lvl>
    <w:lvl w:ilvl="4">
      <w:start w:val="1"/>
      <w:numFmt w:val="bullet"/>
      <w:lvlText w:val="o"/>
      <w:lvlJc w:val="left"/>
      <w:pPr>
        <w:ind w:left="3600" w:firstLine="3240"/>
      </w:pPr>
      <w:rPr>
        <w:rFonts w:ascii="Arial" w:cs="Arial" w:eastAsia="Arial" w:hAnsi="Arial"/>
        <w:vertAlign w:val="baseline"/>
      </w:rPr>
    </w:lvl>
    <w:lvl w:ilvl="5">
      <w:start w:val="1"/>
      <w:numFmt w:val="bullet"/>
      <w:lvlText w:val="▪"/>
      <w:lvlJc w:val="left"/>
      <w:pPr>
        <w:ind w:left="4320" w:firstLine="3960"/>
      </w:pPr>
      <w:rPr>
        <w:rFonts w:ascii="Arial" w:cs="Arial" w:eastAsia="Arial" w:hAnsi="Arial"/>
        <w:vertAlign w:val="baseline"/>
      </w:rPr>
    </w:lvl>
    <w:lvl w:ilvl="6">
      <w:start w:val="1"/>
      <w:numFmt w:val="bullet"/>
      <w:lvlText w:val="●"/>
      <w:lvlJc w:val="left"/>
      <w:pPr>
        <w:ind w:left="5040" w:firstLine="4680"/>
      </w:pPr>
      <w:rPr>
        <w:rFonts w:ascii="Arial" w:cs="Arial" w:eastAsia="Arial" w:hAnsi="Arial"/>
        <w:vertAlign w:val="baseline"/>
      </w:rPr>
    </w:lvl>
    <w:lvl w:ilvl="7">
      <w:start w:val="1"/>
      <w:numFmt w:val="bullet"/>
      <w:lvlText w:val="o"/>
      <w:lvlJc w:val="left"/>
      <w:pPr>
        <w:ind w:left="5760" w:firstLine="5400"/>
      </w:pPr>
      <w:rPr>
        <w:rFonts w:ascii="Arial" w:cs="Arial" w:eastAsia="Arial" w:hAnsi="Arial"/>
        <w:vertAlign w:val="baseline"/>
      </w:rPr>
    </w:lvl>
    <w:lvl w:ilvl="8">
      <w:start w:val="1"/>
      <w:numFmt w:val="bullet"/>
      <w:lvlText w:val="▪"/>
      <w:lvlJc w:val="left"/>
      <w:pPr>
        <w:ind w:left="6480" w:firstLine="6120"/>
      </w:pPr>
      <w:rPr>
        <w:rFonts w:ascii="Arial" w:cs="Arial" w:eastAsia="Arial" w:hAnsi="Arial"/>
        <w:vertAlign w:val="baseli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lvl w:ilvl="0">
      <w:start w:val="1"/>
      <w:numFmt w:val="bullet"/>
      <w:lvlText w:val="●"/>
      <w:lvlJc w:val="left"/>
      <w:pPr>
        <w:ind w:left="720" w:hanging="360"/>
      </w:pPr>
      <w:rPr>
        <w:rFonts w:ascii="Arial" w:cs="Arial" w:eastAsia="Arial" w:hAnsi="Arial"/>
        <w:color w:val="333333"/>
        <w:sz w:val="23"/>
        <w:szCs w:val="23"/>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GB"/>
      </w:rPr>
    </w:rPrDefault>
    <w:pPrDefault>
      <w:pPr>
        <w:widowControl w:val="0"/>
        <w:spacing w:line="276" w:lineRule="auto"/>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0" w:before="200" w:line="276" w:lineRule="auto"/>
      <w:ind w:left="0" w:right="0" w:firstLine="0"/>
      <w:jc w:val="both"/>
    </w:pPr>
    <w:rPr>
      <w:rFonts w:ascii="Trebuchet MS" w:cs="Trebuchet MS" w:eastAsia="Trebuchet MS" w:hAnsi="Trebuchet MS"/>
      <w:b w:val="0"/>
      <w:i w:val="0"/>
      <w:smallCaps w:val="0"/>
      <w:strike w:val="0"/>
      <w:color w:val="000000"/>
      <w:sz w:val="32"/>
      <w:szCs w:val="32"/>
      <w:u w:val="none"/>
      <w:shd w:fill="auto" w:val="clear"/>
      <w:vertAlign w:val="baseline"/>
    </w:rPr>
  </w:style>
  <w:style w:type="paragraph" w:styleId="Heading2">
    <w:name w:val="heading 2"/>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0" w:before="200" w:line="276" w:lineRule="auto"/>
      <w:ind w:left="0" w:right="0" w:firstLine="0"/>
      <w:jc w:val="both"/>
    </w:pPr>
    <w:rPr>
      <w:rFonts w:ascii="Trebuchet MS" w:cs="Trebuchet MS" w:eastAsia="Trebuchet MS" w:hAnsi="Trebuchet MS"/>
      <w:b w:val="1"/>
      <w:i w:val="0"/>
      <w:smallCaps w:val="0"/>
      <w:strike w:val="0"/>
      <w:color w:val="000000"/>
      <w:sz w:val="26"/>
      <w:szCs w:val="26"/>
      <w:u w:val="none"/>
      <w:shd w:fill="auto" w:val="clear"/>
      <w:vertAlign w:val="baseline"/>
    </w:rPr>
  </w:style>
  <w:style w:type="paragraph" w:styleId="Heading3">
    <w:name w:val="heading 3"/>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0" w:before="160" w:line="276" w:lineRule="auto"/>
      <w:ind w:left="0" w:right="0" w:firstLine="0"/>
      <w:jc w:val="both"/>
    </w:pPr>
    <w:rPr>
      <w:rFonts w:ascii="Trebuchet MS" w:cs="Trebuchet MS" w:eastAsia="Trebuchet MS" w:hAnsi="Trebuchet MS"/>
      <w:b w:val="1"/>
      <w:i w:val="0"/>
      <w:smallCaps w:val="0"/>
      <w:strike w:val="0"/>
      <w:color w:val="666666"/>
      <w:sz w:val="24"/>
      <w:szCs w:val="24"/>
      <w:u w:val="none"/>
      <w:shd w:fill="auto" w:val="clear"/>
      <w:vertAlign w:val="baseline"/>
    </w:rPr>
  </w:style>
  <w:style w:type="paragraph" w:styleId="Heading4">
    <w:name w:val="heading 4"/>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0" w:before="160" w:line="276" w:lineRule="auto"/>
      <w:ind w:left="0" w:right="0" w:firstLine="0"/>
      <w:jc w:val="both"/>
    </w:pPr>
    <w:rPr>
      <w:rFonts w:ascii="Trebuchet MS" w:cs="Trebuchet MS" w:eastAsia="Trebuchet MS" w:hAnsi="Trebuchet MS"/>
      <w:b w:val="0"/>
      <w:i w:val="0"/>
      <w:smallCaps w:val="0"/>
      <w:strike w:val="0"/>
      <w:color w:val="666666"/>
      <w:sz w:val="22"/>
      <w:szCs w:val="22"/>
      <w:u w:val="single"/>
      <w:shd w:fill="auto" w:val="clear"/>
      <w:vertAlign w:val="baseline"/>
    </w:rPr>
  </w:style>
  <w:style w:type="paragraph" w:styleId="Heading5">
    <w:name w:val="heading 5"/>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0" w:before="160" w:line="276" w:lineRule="auto"/>
      <w:ind w:left="0" w:right="0" w:firstLine="0"/>
      <w:jc w:val="both"/>
    </w:pPr>
    <w:rPr>
      <w:rFonts w:ascii="Trebuchet MS" w:cs="Trebuchet MS" w:eastAsia="Trebuchet MS" w:hAnsi="Trebuchet MS"/>
      <w:b w:val="0"/>
      <w:i w:val="0"/>
      <w:smallCaps w:val="0"/>
      <w:strike w:val="0"/>
      <w:color w:val="666666"/>
      <w:sz w:val="22"/>
      <w:szCs w:val="22"/>
      <w:u w:val="none"/>
      <w:shd w:fill="auto" w:val="clear"/>
      <w:vertAlign w:val="baseline"/>
    </w:rPr>
  </w:style>
  <w:style w:type="paragraph" w:styleId="Heading6">
    <w:name w:val="heading 6"/>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0" w:before="160" w:line="276" w:lineRule="auto"/>
      <w:ind w:left="0" w:right="0" w:firstLine="0"/>
      <w:jc w:val="both"/>
    </w:pPr>
    <w:rPr>
      <w:rFonts w:ascii="Trebuchet MS" w:cs="Trebuchet MS" w:eastAsia="Trebuchet MS" w:hAnsi="Trebuchet MS"/>
      <w:b w:val="0"/>
      <w:i w:val="1"/>
      <w:smallCaps w:val="0"/>
      <w:strike w:val="0"/>
      <w:color w:val="666666"/>
      <w:sz w:val="22"/>
      <w:szCs w:val="22"/>
      <w:u w:val="none"/>
      <w:shd w:fill="auto" w:val="clear"/>
      <w:vertAlign w:val="baseline"/>
    </w:rPr>
  </w:style>
  <w:style w:type="paragraph" w:styleId="Title">
    <w:name w:val="Title"/>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pPr>
    <w:rPr>
      <w:rFonts w:ascii="Trebuchet MS" w:cs="Trebuchet MS" w:eastAsia="Trebuchet MS" w:hAnsi="Trebuchet MS"/>
      <w:b w:val="0"/>
      <w:i w:val="0"/>
      <w:smallCaps w:val="0"/>
      <w:strike w:val="0"/>
      <w:color w:val="000000"/>
      <w:sz w:val="42"/>
      <w:szCs w:val="42"/>
      <w:u w:val="none"/>
      <w:shd w:fill="auto" w:val="clear"/>
      <w:vertAlign w:val="baseline"/>
    </w:rPr>
  </w:style>
  <w:style w:type="paragraph" w:styleId="Subtitle">
    <w:name w:val="Subtitle"/>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200" w:before="0" w:line="276" w:lineRule="auto"/>
      <w:ind w:left="0" w:right="0" w:firstLine="0"/>
      <w:jc w:val="both"/>
    </w:pPr>
    <w:rPr>
      <w:rFonts w:ascii="Trebuchet MS" w:cs="Trebuchet MS" w:eastAsia="Trebuchet MS" w:hAnsi="Trebuchet MS"/>
      <w:b w:val="0"/>
      <w:i w:val="1"/>
      <w:smallCaps w:val="0"/>
      <w:strike w:val="0"/>
      <w:color w:val="666666"/>
      <w:sz w:val="26"/>
      <w:szCs w:val="26"/>
      <w:u w:val="none"/>
      <w:shd w:fill="auto" w:val="clear"/>
      <w:vertAlign w:val="baseline"/>
    </w:rPr>
  </w:style>
  <w:style w:type="table" w:styleId="Table1">
    <w:basedOn w:val="TableNormal"/>
    <w:pPr/>
    <w:rPr/>
    <w:tblPr>
      <w:tblStyleRowBandSize w:val="1"/>
      <w:tblStyleColBandSize w:val="1"/>
      <w:tblCellMar>
        <w:top w:w="0.0" w:type="dxa"/>
        <w:left w:w="115.0" w:type="dxa"/>
        <w:bottom w:w="0.0" w:type="dxa"/>
        <w:right w:w="115.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pPr/>
    <w:rPr/>
    <w:tblPr>
      <w:tblStyleRowBandSize w:val="1"/>
      <w:tblStyleColBandSize w:val="1"/>
      <w:tblCellMar>
        <w:top w:w="0.0" w:type="dxa"/>
        <w:left w:w="115.0" w:type="dxa"/>
        <w:bottom w:w="0.0" w:type="dxa"/>
        <w:right w:w="115.0" w:type="dxa"/>
      </w:tblCellMar>
    </w:tblPr>
  </w:style>
  <w:style w:type="table" w:styleId="Table8">
    <w:basedOn w:val="TableNormal"/>
    <w:pPr/>
    <w:rPr/>
    <w:tblPr>
      <w:tblStyleRowBandSize w:val="1"/>
      <w:tblStyleColBandSize w:val="1"/>
      <w:tblCellMar>
        <w:top w:w="0.0" w:type="dxa"/>
        <w:left w:w="115.0" w:type="dxa"/>
        <w:bottom w:w="0.0" w:type="dxa"/>
        <w:right w:w="115.0" w:type="dxa"/>
      </w:tblCellMar>
    </w:tblPr>
  </w:style>
  <w:style w:type="table" w:styleId="Table9">
    <w:basedOn w:val="TableNormal"/>
    <w:pPr/>
    <w:rPr/>
    <w:tblPr>
      <w:tblStyleRowBandSize w:val="1"/>
      <w:tblStyleColBandSize w:val="1"/>
      <w:tblCellMar>
        <w:top w:w="0.0" w:type="dxa"/>
        <w:left w:w="115.0" w:type="dxa"/>
        <w:bottom w:w="0.0" w:type="dxa"/>
        <w:right w:w="115.0" w:type="dxa"/>
      </w:tblCellMar>
    </w:tblPr>
  </w:style>
  <w:style w:type="table" w:styleId="Table10">
    <w:basedOn w:val="TableNormal"/>
    <w:pPr/>
    <w:rPr/>
    <w:tblPr>
      <w:tblStyleRowBandSize w:val="1"/>
      <w:tblStyleColBandSize w:val="1"/>
      <w:tblCellMar>
        <w:top w:w="0.0" w:type="dxa"/>
        <w:left w:w="115.0" w:type="dxa"/>
        <w:bottom w:w="0.0" w:type="dxa"/>
        <w:right w:w="115.0" w:type="dxa"/>
      </w:tblCellMar>
    </w:tblPr>
  </w:style>
  <w:style w:type="table" w:styleId="Table11">
    <w:basedOn w:val="TableNormal"/>
    <w:pPr/>
    <w:rPr/>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yperlink" Target="https://www.gov.uk/government/publications/searching-screening-and-confiscation" TargetMode="External"/><Relationship Id="rId5" Type="http://schemas.openxmlformats.org/officeDocument/2006/relationships/styles" Target="styles.xml"/><Relationship Id="rId6" Type="http://schemas.openxmlformats.org/officeDocument/2006/relationships/image" Target="media/image1.gif"/><Relationship Id="rId7" Type="http://schemas.openxmlformats.org/officeDocument/2006/relationships/image" Target="media/image2.png"/><Relationship Id="rId8" Type="http://schemas.openxmlformats.org/officeDocument/2006/relationships/hyperlink" Target="https://www.gov.uk/government/publications/use-of-reasonable-force-in-schoo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